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E861CF" w:rsidTr="00E861CF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61CF" w:rsidRDefault="00E861CF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E861CF" w:rsidRDefault="00E861CF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E861CF" w:rsidRDefault="00E861CF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ЕЛАБУЖСКОГО МУНИЦИПАЛЬНОГО РАЙОНА</w:t>
            </w:r>
          </w:p>
          <w:p w:rsidR="00E861CF" w:rsidRDefault="00E861CF">
            <w:pPr>
              <w:spacing w:line="300" w:lineRule="exact"/>
              <w:ind w:right="-148"/>
              <w:jc w:val="center"/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61CF" w:rsidRDefault="00E861CF">
            <w:pPr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752475"/>
                  <wp:effectExtent l="0" t="0" r="0" b="9525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61CF" w:rsidRDefault="00E861C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E861CF" w:rsidRDefault="00E861C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АЛАБУГА МУНИЦИПАЛЬ РАЙОНЫ ОЛЫ ШУРНЯК</w:t>
            </w:r>
          </w:p>
          <w:p w:rsidR="00E861CF" w:rsidRDefault="00E861C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АВЫЛ ЖИРЛЕГЕ</w:t>
            </w:r>
          </w:p>
          <w:p w:rsidR="00E861CF" w:rsidRDefault="00E861C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ЕТЫ</w:t>
            </w:r>
          </w:p>
        </w:tc>
      </w:tr>
    </w:tbl>
    <w:p w:rsidR="00E861CF" w:rsidRDefault="00E861CF" w:rsidP="00E861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E861CF" w:rsidRDefault="00E861CF" w:rsidP="00E861CF">
      <w:pPr>
        <w:rPr>
          <w:b/>
          <w:sz w:val="28"/>
          <w:szCs w:val="28"/>
        </w:rPr>
      </w:pPr>
      <w:r>
        <w:rPr>
          <w:sz w:val="28"/>
          <w:szCs w:val="28"/>
        </w:rPr>
        <w:t>РЕШЕНИЕ                                                                                        КАРАР</w:t>
      </w:r>
    </w:p>
    <w:p w:rsidR="00E861CF" w:rsidRDefault="002A74CC" w:rsidP="00E861CF">
      <w:pPr>
        <w:rPr>
          <w:sz w:val="28"/>
          <w:szCs w:val="28"/>
        </w:rPr>
      </w:pPr>
      <w:r>
        <w:rPr>
          <w:sz w:val="28"/>
          <w:szCs w:val="28"/>
        </w:rPr>
        <w:t>№ 39</w:t>
      </w:r>
      <w:r w:rsidR="00E861CF">
        <w:rPr>
          <w:sz w:val="28"/>
          <w:szCs w:val="28"/>
        </w:rPr>
        <w:t xml:space="preserve">                    </w:t>
      </w:r>
      <w:r w:rsidR="00E861CF">
        <w:rPr>
          <w:sz w:val="28"/>
          <w:szCs w:val="28"/>
        </w:rPr>
        <w:tab/>
      </w:r>
      <w:r w:rsidR="00E861CF">
        <w:rPr>
          <w:sz w:val="28"/>
          <w:szCs w:val="28"/>
        </w:rPr>
        <w:tab/>
      </w:r>
      <w:r w:rsidR="00E861CF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31 августа </w:t>
      </w:r>
      <w:r w:rsidR="00E861CF">
        <w:rPr>
          <w:sz w:val="28"/>
          <w:szCs w:val="28"/>
        </w:rPr>
        <w:t>2021 года</w:t>
      </w:r>
    </w:p>
    <w:p w:rsidR="00E861CF" w:rsidRDefault="00E861CF" w:rsidP="002A79A6">
      <w:pPr>
        <w:jc w:val="center"/>
        <w:outlineLvl w:val="0"/>
        <w:rPr>
          <w:sz w:val="28"/>
          <w:szCs w:val="28"/>
        </w:rPr>
      </w:pPr>
    </w:p>
    <w:p w:rsidR="002A79A6" w:rsidRPr="002A79A6" w:rsidRDefault="002A79A6" w:rsidP="002A79A6">
      <w:pPr>
        <w:jc w:val="center"/>
        <w:outlineLvl w:val="0"/>
        <w:rPr>
          <w:sz w:val="28"/>
          <w:szCs w:val="28"/>
        </w:rPr>
      </w:pPr>
      <w:r w:rsidRPr="002A79A6">
        <w:rPr>
          <w:sz w:val="28"/>
          <w:szCs w:val="28"/>
        </w:rPr>
        <w:t xml:space="preserve">О Положении о порядке и условиях предоставления субсидий из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Pr="002A79A6">
        <w:rPr>
          <w:sz w:val="28"/>
          <w:szCs w:val="28"/>
        </w:rPr>
        <w:t xml:space="preserve"> сельского поселения бюджет</w:t>
      </w:r>
      <w:r w:rsidR="000E2FBF">
        <w:rPr>
          <w:sz w:val="28"/>
          <w:szCs w:val="28"/>
        </w:rPr>
        <w:t xml:space="preserve">ам </w:t>
      </w:r>
      <w:r w:rsidR="000E2FBF" w:rsidRPr="000E2FBF">
        <w:rPr>
          <w:sz w:val="28"/>
          <w:szCs w:val="28"/>
        </w:rPr>
        <w:t>Елабужского муниципального района, городу Елабуга и сельским поселениям Елабужского муниципального района</w:t>
      </w:r>
      <w:r w:rsidRPr="000E2FBF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0E3801">
        <w:rPr>
          <w:sz w:val="28"/>
          <w:szCs w:val="28"/>
        </w:rPr>
        <w:t>, в том числе по содержанию</w:t>
      </w:r>
      <w:r w:rsidR="0017702D">
        <w:rPr>
          <w:sz w:val="28"/>
          <w:szCs w:val="28"/>
        </w:rPr>
        <w:t xml:space="preserve"> учреждений</w:t>
      </w:r>
      <w:r w:rsidR="000E3801">
        <w:rPr>
          <w:sz w:val="28"/>
          <w:szCs w:val="28"/>
        </w:rPr>
        <w:t xml:space="preserve"> социально-культурной направленности</w:t>
      </w:r>
    </w:p>
    <w:p w:rsidR="002A79A6" w:rsidRPr="002A79A6" w:rsidRDefault="002A79A6" w:rsidP="002A79A6">
      <w:pPr>
        <w:rPr>
          <w:sz w:val="28"/>
          <w:szCs w:val="28"/>
        </w:rPr>
      </w:pPr>
    </w:p>
    <w:p w:rsidR="002A79A6" w:rsidRPr="002A79A6" w:rsidRDefault="002A79A6" w:rsidP="002A79A6">
      <w:pPr>
        <w:ind w:firstLine="709"/>
        <w:jc w:val="both"/>
        <w:rPr>
          <w:sz w:val="28"/>
          <w:szCs w:val="28"/>
        </w:rPr>
      </w:pPr>
      <w:r w:rsidRPr="002A79A6">
        <w:rPr>
          <w:sz w:val="28"/>
          <w:szCs w:val="28"/>
        </w:rPr>
        <w:t xml:space="preserve">В соответствии со </w:t>
      </w:r>
      <w:hyperlink r:id="rId7" w:tooltip="&quot;Бюджетный кодекс Российской Федерации&quot; от 31.07.1998 N 145-ФЗ (ред. от 22.10.2014){КонсультантПлюс}" w:history="1">
        <w:r w:rsidRPr="002A79A6">
          <w:rPr>
            <w:sz w:val="28"/>
            <w:szCs w:val="28"/>
          </w:rPr>
          <w:t>статьями 9</w:t>
        </w:r>
      </w:hyperlink>
      <w:r w:rsidRPr="002A79A6">
        <w:rPr>
          <w:sz w:val="28"/>
          <w:szCs w:val="28"/>
        </w:rPr>
        <w:t xml:space="preserve"> и 142.3 Бюджетного кодекса Российской Федерации, частью 5 статьи 65 Федерального закона от 6 октября 2003 года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="006233BA">
        <w:rPr>
          <w:sz w:val="28"/>
          <w:szCs w:val="28"/>
        </w:rPr>
        <w:t>Большешурнякском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 xml:space="preserve">сельском поселении </w:t>
      </w:r>
      <w:proofErr w:type="spellStart"/>
      <w:r w:rsidRPr="002A79A6">
        <w:rPr>
          <w:sz w:val="28"/>
          <w:szCs w:val="28"/>
        </w:rPr>
        <w:t>Елабужского</w:t>
      </w:r>
      <w:proofErr w:type="spellEnd"/>
      <w:r w:rsidRPr="002A79A6">
        <w:rPr>
          <w:sz w:val="28"/>
          <w:szCs w:val="28"/>
        </w:rPr>
        <w:t xml:space="preserve"> муниципального района Республики Татарстан, Совет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 поселения</w:t>
      </w:r>
    </w:p>
    <w:p w:rsidR="002A79A6" w:rsidRPr="002A79A6" w:rsidRDefault="002A79A6" w:rsidP="002A79A6">
      <w:pPr>
        <w:rPr>
          <w:i/>
          <w:sz w:val="28"/>
          <w:szCs w:val="28"/>
        </w:rPr>
      </w:pPr>
    </w:p>
    <w:p w:rsidR="002A79A6" w:rsidRPr="002A79A6" w:rsidRDefault="002A79A6" w:rsidP="002A79A6">
      <w:pPr>
        <w:jc w:val="center"/>
        <w:rPr>
          <w:sz w:val="28"/>
          <w:szCs w:val="28"/>
        </w:rPr>
      </w:pPr>
      <w:r w:rsidRPr="002A79A6">
        <w:rPr>
          <w:sz w:val="28"/>
          <w:szCs w:val="28"/>
        </w:rPr>
        <w:t>РЕШИЛ:</w:t>
      </w:r>
    </w:p>
    <w:p w:rsidR="002A79A6" w:rsidRPr="002A79A6" w:rsidRDefault="002A79A6" w:rsidP="000E3801">
      <w:pPr>
        <w:ind w:firstLine="567"/>
        <w:jc w:val="both"/>
        <w:outlineLvl w:val="0"/>
        <w:rPr>
          <w:sz w:val="28"/>
          <w:szCs w:val="28"/>
        </w:rPr>
      </w:pPr>
      <w:r w:rsidRPr="002A79A6">
        <w:rPr>
          <w:sz w:val="28"/>
          <w:szCs w:val="28"/>
        </w:rPr>
        <w:t xml:space="preserve">1. Утвердить прилагаемое Положение о порядке и условиях предоставления субсидий из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 xml:space="preserve">сельского поселения </w:t>
      </w:r>
      <w:proofErr w:type="spellStart"/>
      <w:r w:rsidRPr="002A79A6">
        <w:rPr>
          <w:sz w:val="28"/>
          <w:szCs w:val="28"/>
        </w:rPr>
        <w:t>Елабужского</w:t>
      </w:r>
      <w:proofErr w:type="spellEnd"/>
      <w:r w:rsidRPr="002A79A6">
        <w:rPr>
          <w:sz w:val="28"/>
          <w:szCs w:val="28"/>
        </w:rPr>
        <w:t xml:space="preserve"> муниципального Республики Татарстан бюджет</w:t>
      </w:r>
      <w:r w:rsidR="000E2FBF">
        <w:rPr>
          <w:sz w:val="28"/>
          <w:szCs w:val="28"/>
        </w:rPr>
        <w:t>ам</w:t>
      </w:r>
      <w:r w:rsidRPr="002A79A6">
        <w:rPr>
          <w:sz w:val="28"/>
          <w:szCs w:val="28"/>
        </w:rPr>
        <w:t xml:space="preserve"> </w:t>
      </w:r>
      <w:r w:rsidR="000E2FBF" w:rsidRPr="000E2FBF">
        <w:rPr>
          <w:sz w:val="28"/>
          <w:szCs w:val="28"/>
        </w:rPr>
        <w:t>Елабужского муниципального района, городу Елабуга и сельским поселениям Елабужского муниципального района</w:t>
      </w:r>
      <w:r w:rsidRPr="002A79A6">
        <w:rPr>
          <w:sz w:val="28"/>
          <w:szCs w:val="28"/>
        </w:rPr>
        <w:t xml:space="preserve">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0E3801">
        <w:rPr>
          <w:sz w:val="28"/>
          <w:szCs w:val="28"/>
        </w:rPr>
        <w:t xml:space="preserve">, в том числе по содержанию </w:t>
      </w:r>
      <w:r w:rsidR="0017702D">
        <w:rPr>
          <w:sz w:val="28"/>
          <w:szCs w:val="28"/>
        </w:rPr>
        <w:t xml:space="preserve">учреждений </w:t>
      </w:r>
      <w:r w:rsidR="000E3801">
        <w:rPr>
          <w:sz w:val="28"/>
          <w:szCs w:val="28"/>
        </w:rPr>
        <w:t xml:space="preserve">социально-культурной направленности </w:t>
      </w:r>
      <w:r w:rsidRPr="002A79A6">
        <w:rPr>
          <w:sz w:val="28"/>
          <w:szCs w:val="28"/>
        </w:rPr>
        <w:t>(Приложение № 1).</w:t>
      </w:r>
    </w:p>
    <w:p w:rsidR="002A79A6" w:rsidRPr="002A79A6" w:rsidRDefault="002A79A6" w:rsidP="002A79A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A79A6">
        <w:rPr>
          <w:sz w:val="28"/>
          <w:szCs w:val="28"/>
        </w:rPr>
        <w:t>2. Данное решение подлежит официальному опубликованию и распространяет свое действие на правоотношения возникшие с 01 января 2021 года.</w:t>
      </w:r>
    </w:p>
    <w:p w:rsidR="002A79A6" w:rsidRPr="002A79A6" w:rsidRDefault="002A79A6" w:rsidP="002A79A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A79A6">
        <w:rPr>
          <w:sz w:val="28"/>
          <w:szCs w:val="28"/>
        </w:rPr>
        <w:t xml:space="preserve">3. Контроль за исполнением настоящего решения возложить на Главу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 поселения.</w:t>
      </w:r>
    </w:p>
    <w:p w:rsidR="002A79A6" w:rsidRPr="002A79A6" w:rsidRDefault="002A79A6" w:rsidP="002A79A6">
      <w:pPr>
        <w:ind w:firstLine="709"/>
        <w:rPr>
          <w:sz w:val="28"/>
          <w:szCs w:val="28"/>
        </w:rPr>
      </w:pPr>
    </w:p>
    <w:p w:rsidR="002A79A6" w:rsidRPr="002A79A6" w:rsidRDefault="002A79A6" w:rsidP="002A79A6">
      <w:pPr>
        <w:ind w:firstLine="709"/>
        <w:rPr>
          <w:sz w:val="28"/>
          <w:szCs w:val="28"/>
        </w:rPr>
      </w:pPr>
    </w:p>
    <w:p w:rsidR="002A79A6" w:rsidRPr="002A79A6" w:rsidRDefault="002A79A6" w:rsidP="002A79A6">
      <w:pPr>
        <w:ind w:firstLine="709"/>
        <w:rPr>
          <w:sz w:val="28"/>
          <w:szCs w:val="28"/>
        </w:rPr>
      </w:pPr>
    </w:p>
    <w:p w:rsidR="002A79A6" w:rsidRDefault="002A79A6" w:rsidP="002A79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79A6">
        <w:rPr>
          <w:sz w:val="28"/>
          <w:szCs w:val="28"/>
        </w:rPr>
        <w:t xml:space="preserve">Председатель                                                                                  </w:t>
      </w:r>
      <w:proofErr w:type="spellStart"/>
      <w:r w:rsidR="003D30F1" w:rsidRPr="003D30F1">
        <w:rPr>
          <w:sz w:val="28"/>
          <w:szCs w:val="28"/>
        </w:rPr>
        <w:t>Н.И.Мельников</w:t>
      </w:r>
      <w:proofErr w:type="spellEnd"/>
    </w:p>
    <w:p w:rsidR="002A79A6" w:rsidRDefault="002A79A6" w:rsidP="002A79A6">
      <w:pPr>
        <w:autoSpaceDE w:val="0"/>
        <w:autoSpaceDN w:val="0"/>
        <w:adjustRightInd w:val="0"/>
        <w:ind w:left="5528"/>
        <w:rPr>
          <w:sz w:val="28"/>
          <w:szCs w:val="28"/>
        </w:rPr>
      </w:pPr>
    </w:p>
    <w:p w:rsidR="003D30F1" w:rsidRDefault="003D30F1" w:rsidP="002A79A6">
      <w:pPr>
        <w:autoSpaceDE w:val="0"/>
        <w:autoSpaceDN w:val="0"/>
        <w:adjustRightInd w:val="0"/>
        <w:ind w:left="5528"/>
        <w:rPr>
          <w:sz w:val="28"/>
          <w:szCs w:val="28"/>
        </w:rPr>
      </w:pPr>
    </w:p>
    <w:p w:rsidR="005F00DD" w:rsidRDefault="005F00DD" w:rsidP="002A79A6">
      <w:pPr>
        <w:autoSpaceDE w:val="0"/>
        <w:autoSpaceDN w:val="0"/>
        <w:adjustRightInd w:val="0"/>
        <w:ind w:left="5528"/>
        <w:rPr>
          <w:sz w:val="28"/>
          <w:szCs w:val="28"/>
        </w:rPr>
      </w:pPr>
    </w:p>
    <w:p w:rsidR="002A74CC" w:rsidRDefault="002A74CC" w:rsidP="002A79A6">
      <w:pPr>
        <w:autoSpaceDE w:val="0"/>
        <w:autoSpaceDN w:val="0"/>
        <w:adjustRightInd w:val="0"/>
        <w:ind w:left="5528"/>
        <w:rPr>
          <w:sz w:val="28"/>
          <w:szCs w:val="28"/>
        </w:rPr>
      </w:pPr>
    </w:p>
    <w:p w:rsidR="006233BA" w:rsidRPr="002A79A6" w:rsidRDefault="006233BA" w:rsidP="002A79A6">
      <w:pPr>
        <w:autoSpaceDE w:val="0"/>
        <w:autoSpaceDN w:val="0"/>
        <w:adjustRightInd w:val="0"/>
        <w:ind w:left="5528"/>
        <w:rPr>
          <w:sz w:val="28"/>
          <w:szCs w:val="28"/>
        </w:rPr>
      </w:pPr>
    </w:p>
    <w:p w:rsidR="00982FD3" w:rsidRDefault="00982FD3" w:rsidP="002A79A6">
      <w:pPr>
        <w:tabs>
          <w:tab w:val="left" w:pos="5954"/>
        </w:tabs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2A79A6" w:rsidRPr="002A79A6" w:rsidRDefault="002A79A6" w:rsidP="002A79A6">
      <w:pPr>
        <w:tabs>
          <w:tab w:val="left" w:pos="5954"/>
        </w:tabs>
        <w:autoSpaceDE w:val="0"/>
        <w:autoSpaceDN w:val="0"/>
        <w:adjustRightInd w:val="0"/>
        <w:ind w:left="4956"/>
        <w:rPr>
          <w:sz w:val="28"/>
          <w:szCs w:val="28"/>
        </w:rPr>
      </w:pPr>
      <w:r w:rsidRPr="002A79A6">
        <w:rPr>
          <w:sz w:val="28"/>
          <w:szCs w:val="28"/>
        </w:rPr>
        <w:lastRenderedPageBreak/>
        <w:t>Приложение № 1</w:t>
      </w:r>
    </w:p>
    <w:p w:rsidR="002A79A6" w:rsidRPr="002A79A6" w:rsidRDefault="002A79A6" w:rsidP="002A79A6">
      <w:pPr>
        <w:shd w:val="clear" w:color="auto" w:fill="FFFFFF"/>
        <w:tabs>
          <w:tab w:val="left" w:pos="322"/>
          <w:tab w:val="left" w:pos="5103"/>
          <w:tab w:val="left" w:pos="5630"/>
          <w:tab w:val="right" w:pos="9354"/>
        </w:tabs>
        <w:ind w:left="4956"/>
        <w:rPr>
          <w:sz w:val="28"/>
          <w:szCs w:val="28"/>
        </w:rPr>
      </w:pPr>
      <w:r w:rsidRPr="002A79A6">
        <w:rPr>
          <w:sz w:val="28"/>
          <w:szCs w:val="28"/>
        </w:rPr>
        <w:t xml:space="preserve">к решению Совета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</w:p>
    <w:p w:rsidR="002A79A6" w:rsidRPr="002A79A6" w:rsidRDefault="002A79A6" w:rsidP="002A79A6">
      <w:pPr>
        <w:shd w:val="clear" w:color="auto" w:fill="FFFFFF"/>
        <w:tabs>
          <w:tab w:val="left" w:pos="322"/>
          <w:tab w:val="left" w:pos="5103"/>
          <w:tab w:val="left" w:pos="5630"/>
          <w:tab w:val="right" w:pos="9354"/>
        </w:tabs>
        <w:ind w:left="4956"/>
        <w:rPr>
          <w:sz w:val="28"/>
          <w:szCs w:val="28"/>
        </w:rPr>
      </w:pPr>
      <w:r w:rsidRPr="002A79A6">
        <w:rPr>
          <w:sz w:val="28"/>
          <w:szCs w:val="28"/>
        </w:rPr>
        <w:t>сельского поселения Елабужского муниципального района</w:t>
      </w:r>
    </w:p>
    <w:p w:rsidR="002A79A6" w:rsidRPr="002A79A6" w:rsidRDefault="002A79A6" w:rsidP="002A79A6">
      <w:pPr>
        <w:shd w:val="clear" w:color="auto" w:fill="FFFFFF"/>
        <w:tabs>
          <w:tab w:val="left" w:pos="322"/>
          <w:tab w:val="left" w:pos="5103"/>
          <w:tab w:val="left" w:pos="5630"/>
          <w:tab w:val="right" w:pos="9354"/>
        </w:tabs>
        <w:ind w:left="4956"/>
        <w:rPr>
          <w:sz w:val="28"/>
          <w:szCs w:val="28"/>
        </w:rPr>
      </w:pPr>
      <w:r w:rsidRPr="002A79A6">
        <w:rPr>
          <w:sz w:val="28"/>
          <w:szCs w:val="28"/>
        </w:rPr>
        <w:t>Республики Татарстан</w:t>
      </w:r>
    </w:p>
    <w:p w:rsidR="002A79A6" w:rsidRPr="002A79A6" w:rsidRDefault="002A74CC" w:rsidP="002A79A6">
      <w:pPr>
        <w:ind w:left="4956"/>
        <w:rPr>
          <w:sz w:val="28"/>
          <w:szCs w:val="28"/>
        </w:rPr>
      </w:pPr>
      <w:r>
        <w:rPr>
          <w:sz w:val="28"/>
          <w:szCs w:val="28"/>
        </w:rPr>
        <w:t>от «31» августа 2021 года № 39</w:t>
      </w:r>
    </w:p>
    <w:p w:rsidR="002A79A6" w:rsidRPr="002A79A6" w:rsidRDefault="002A79A6" w:rsidP="002A79A6">
      <w:pPr>
        <w:jc w:val="center"/>
        <w:rPr>
          <w:sz w:val="28"/>
          <w:szCs w:val="28"/>
        </w:rPr>
      </w:pPr>
    </w:p>
    <w:p w:rsidR="002A79A6" w:rsidRPr="002A79A6" w:rsidRDefault="002A79A6" w:rsidP="002A79A6">
      <w:pPr>
        <w:jc w:val="center"/>
        <w:rPr>
          <w:sz w:val="28"/>
          <w:szCs w:val="28"/>
        </w:rPr>
      </w:pPr>
    </w:p>
    <w:p w:rsidR="002A79A6" w:rsidRPr="002A79A6" w:rsidRDefault="002A79A6" w:rsidP="002A79A6">
      <w:pPr>
        <w:jc w:val="center"/>
        <w:rPr>
          <w:sz w:val="28"/>
          <w:szCs w:val="28"/>
        </w:rPr>
      </w:pPr>
      <w:r w:rsidRPr="002A79A6">
        <w:rPr>
          <w:sz w:val="28"/>
          <w:szCs w:val="28"/>
        </w:rPr>
        <w:t>Положение</w:t>
      </w:r>
    </w:p>
    <w:p w:rsidR="000E3801" w:rsidRPr="002A79A6" w:rsidRDefault="002A79A6" w:rsidP="000E3801">
      <w:pPr>
        <w:jc w:val="center"/>
        <w:outlineLvl w:val="0"/>
        <w:rPr>
          <w:sz w:val="28"/>
          <w:szCs w:val="28"/>
        </w:rPr>
      </w:pPr>
      <w:r w:rsidRPr="002A79A6">
        <w:rPr>
          <w:sz w:val="28"/>
          <w:szCs w:val="28"/>
        </w:rPr>
        <w:t xml:space="preserve">о порядке и условиях предоставления субсидий из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 xml:space="preserve">сельского поселения </w:t>
      </w:r>
      <w:proofErr w:type="spellStart"/>
      <w:r w:rsidRPr="002A79A6">
        <w:rPr>
          <w:sz w:val="28"/>
          <w:szCs w:val="28"/>
        </w:rPr>
        <w:t>Елабужского</w:t>
      </w:r>
      <w:proofErr w:type="spellEnd"/>
      <w:r w:rsidRPr="002A79A6">
        <w:rPr>
          <w:sz w:val="28"/>
          <w:szCs w:val="28"/>
        </w:rPr>
        <w:t xml:space="preserve"> </w:t>
      </w:r>
      <w:r w:rsidRPr="000E2FBF">
        <w:rPr>
          <w:sz w:val="28"/>
          <w:szCs w:val="28"/>
        </w:rPr>
        <w:t>муниципального района Республики Татарстан бюджет</w:t>
      </w:r>
      <w:r w:rsidR="000E2FBF" w:rsidRPr="000E2FBF">
        <w:rPr>
          <w:sz w:val="28"/>
          <w:szCs w:val="28"/>
        </w:rPr>
        <w:t>ам</w:t>
      </w:r>
      <w:r w:rsidRPr="000E2FBF">
        <w:rPr>
          <w:sz w:val="28"/>
          <w:szCs w:val="28"/>
        </w:rPr>
        <w:t xml:space="preserve"> </w:t>
      </w:r>
      <w:r w:rsidR="000E2FBF" w:rsidRPr="000E2FBF">
        <w:rPr>
          <w:sz w:val="28"/>
          <w:szCs w:val="28"/>
        </w:rPr>
        <w:t>Елабужского муниципального района, городу Елабуга и сельски</w:t>
      </w:r>
      <w:r w:rsidR="00866262">
        <w:rPr>
          <w:sz w:val="28"/>
          <w:szCs w:val="28"/>
        </w:rPr>
        <w:t>х</w:t>
      </w:r>
      <w:r w:rsidR="000E2FBF" w:rsidRPr="000E2FBF">
        <w:rPr>
          <w:sz w:val="28"/>
          <w:szCs w:val="28"/>
        </w:rPr>
        <w:t xml:space="preserve"> поселени</w:t>
      </w:r>
      <w:r w:rsidR="00866262">
        <w:rPr>
          <w:sz w:val="28"/>
          <w:szCs w:val="28"/>
        </w:rPr>
        <w:t>й</w:t>
      </w:r>
      <w:r w:rsidR="000E2FBF" w:rsidRPr="000E2FBF">
        <w:rPr>
          <w:sz w:val="28"/>
          <w:szCs w:val="28"/>
        </w:rPr>
        <w:t xml:space="preserve"> Елабужского муниципального района</w:t>
      </w:r>
      <w:r w:rsidRPr="000E2FBF">
        <w:rPr>
          <w:sz w:val="28"/>
          <w:szCs w:val="28"/>
        </w:rPr>
        <w:t xml:space="preserve"> в целях софинансирования расходных</w:t>
      </w:r>
      <w:r w:rsidRPr="002A79A6">
        <w:rPr>
          <w:sz w:val="28"/>
          <w:szCs w:val="28"/>
        </w:rPr>
        <w:t xml:space="preserve"> обязательств, возникающих при выполнении полномочий органов местного самоуправления по решению вопросов местного значения</w:t>
      </w:r>
      <w:r w:rsidR="000E3801">
        <w:rPr>
          <w:sz w:val="28"/>
          <w:szCs w:val="28"/>
        </w:rPr>
        <w:t xml:space="preserve">, в том числе по содержанию </w:t>
      </w:r>
      <w:r w:rsidR="0017702D">
        <w:rPr>
          <w:sz w:val="28"/>
          <w:szCs w:val="28"/>
        </w:rPr>
        <w:t xml:space="preserve">учреждений </w:t>
      </w:r>
      <w:r w:rsidR="000E3801">
        <w:rPr>
          <w:sz w:val="28"/>
          <w:szCs w:val="28"/>
        </w:rPr>
        <w:t>социально-культурной направленности</w:t>
      </w:r>
    </w:p>
    <w:p w:rsidR="002A79A6" w:rsidRPr="002A79A6" w:rsidRDefault="002A79A6" w:rsidP="002A79A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A79A6" w:rsidRPr="002A79A6" w:rsidRDefault="002A79A6" w:rsidP="002A79A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A79A6">
        <w:rPr>
          <w:sz w:val="28"/>
          <w:szCs w:val="28"/>
        </w:rPr>
        <w:t>1. Общие положения</w:t>
      </w:r>
    </w:p>
    <w:p w:rsidR="002A79A6" w:rsidRPr="002A79A6" w:rsidRDefault="002A79A6" w:rsidP="002A79A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79A6" w:rsidRPr="002A79A6" w:rsidRDefault="002A79A6" w:rsidP="000E3801">
      <w:pPr>
        <w:ind w:firstLine="567"/>
        <w:jc w:val="both"/>
        <w:outlineLvl w:val="0"/>
        <w:rPr>
          <w:sz w:val="28"/>
          <w:szCs w:val="28"/>
        </w:rPr>
      </w:pPr>
      <w:r w:rsidRPr="002A79A6">
        <w:rPr>
          <w:sz w:val="28"/>
          <w:szCs w:val="28"/>
        </w:rPr>
        <w:t xml:space="preserve">Настоящим Положением, принятым 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2A79A6">
          <w:rPr>
            <w:sz w:val="28"/>
            <w:szCs w:val="28"/>
          </w:rPr>
          <w:t>статьями 9</w:t>
        </w:r>
      </w:hyperlink>
      <w:r w:rsidRPr="002A79A6">
        <w:rPr>
          <w:sz w:val="28"/>
          <w:szCs w:val="28"/>
        </w:rPr>
        <w:t xml:space="preserve"> и 142.3 Бюджетного кодекса Российской Федерации, частью 5 статьи 65 Федерального закона от 6 октября 2003 года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="006233BA">
        <w:rPr>
          <w:sz w:val="28"/>
          <w:szCs w:val="28"/>
        </w:rPr>
        <w:t>Большешурнякском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 xml:space="preserve">сельском поселении </w:t>
      </w:r>
      <w:proofErr w:type="spellStart"/>
      <w:r w:rsidRPr="002A79A6">
        <w:rPr>
          <w:sz w:val="28"/>
          <w:szCs w:val="28"/>
        </w:rPr>
        <w:t>Елабужского</w:t>
      </w:r>
      <w:proofErr w:type="spellEnd"/>
      <w:r w:rsidRPr="002A79A6">
        <w:rPr>
          <w:sz w:val="28"/>
          <w:szCs w:val="28"/>
        </w:rPr>
        <w:t xml:space="preserve"> муниципального района Республики Татарстан устанавливается порядок и условия предоставления субсидий из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 xml:space="preserve">сельского поселения </w:t>
      </w:r>
      <w:proofErr w:type="spellStart"/>
      <w:r w:rsidRPr="002A79A6">
        <w:rPr>
          <w:sz w:val="28"/>
          <w:szCs w:val="28"/>
        </w:rPr>
        <w:t>Елабужского</w:t>
      </w:r>
      <w:proofErr w:type="spellEnd"/>
      <w:r w:rsidRPr="002A79A6">
        <w:rPr>
          <w:sz w:val="28"/>
          <w:szCs w:val="28"/>
        </w:rPr>
        <w:t xml:space="preserve"> муниципального района Республики Татарстан (далее – </w:t>
      </w:r>
      <w:proofErr w:type="spellStart"/>
      <w:r w:rsidR="006233BA">
        <w:rPr>
          <w:sz w:val="28"/>
          <w:szCs w:val="28"/>
        </w:rPr>
        <w:t>Большешурнякское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сельское поселение) бюджет</w:t>
      </w:r>
      <w:r w:rsidR="000E2FBF">
        <w:rPr>
          <w:sz w:val="28"/>
          <w:szCs w:val="28"/>
        </w:rPr>
        <w:t xml:space="preserve">ам </w:t>
      </w:r>
      <w:r w:rsidR="000E2FBF" w:rsidRPr="000E2FBF">
        <w:rPr>
          <w:sz w:val="28"/>
          <w:szCs w:val="28"/>
        </w:rPr>
        <w:t>Елабужского муниципального района</w:t>
      </w:r>
      <w:r w:rsidR="000E2FBF">
        <w:rPr>
          <w:sz w:val="28"/>
          <w:szCs w:val="28"/>
        </w:rPr>
        <w:t xml:space="preserve">, </w:t>
      </w:r>
      <w:r w:rsidR="000E2FBF" w:rsidRPr="000E2FBF">
        <w:rPr>
          <w:sz w:val="28"/>
          <w:szCs w:val="28"/>
        </w:rPr>
        <w:t>городу Елабуга и сельски</w:t>
      </w:r>
      <w:r w:rsidR="00866262">
        <w:rPr>
          <w:sz w:val="28"/>
          <w:szCs w:val="28"/>
        </w:rPr>
        <w:t>х</w:t>
      </w:r>
      <w:r w:rsidR="000E2FBF" w:rsidRPr="000E2FBF">
        <w:rPr>
          <w:sz w:val="28"/>
          <w:szCs w:val="28"/>
        </w:rPr>
        <w:t xml:space="preserve"> поселени</w:t>
      </w:r>
      <w:r w:rsidR="00866262">
        <w:rPr>
          <w:sz w:val="28"/>
          <w:szCs w:val="28"/>
        </w:rPr>
        <w:t>й</w:t>
      </w:r>
      <w:r w:rsidR="000E2FBF" w:rsidRPr="000E2FBF">
        <w:rPr>
          <w:sz w:val="28"/>
          <w:szCs w:val="28"/>
        </w:rPr>
        <w:t xml:space="preserve"> Елабужского муниципального района</w:t>
      </w:r>
      <w:r w:rsidRPr="002A79A6">
        <w:rPr>
          <w:sz w:val="28"/>
          <w:szCs w:val="28"/>
        </w:rPr>
        <w:t xml:space="preserve">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0E3801">
        <w:rPr>
          <w:sz w:val="28"/>
          <w:szCs w:val="28"/>
        </w:rPr>
        <w:t xml:space="preserve">, в том числе по содержанию </w:t>
      </w:r>
      <w:r w:rsidR="0017702D">
        <w:rPr>
          <w:sz w:val="28"/>
          <w:szCs w:val="28"/>
        </w:rPr>
        <w:t xml:space="preserve">учреждений </w:t>
      </w:r>
      <w:r w:rsidR="000E3801">
        <w:rPr>
          <w:sz w:val="28"/>
          <w:szCs w:val="28"/>
        </w:rPr>
        <w:t xml:space="preserve">социально-культурной направленности </w:t>
      </w:r>
      <w:r w:rsidRPr="002A79A6">
        <w:rPr>
          <w:sz w:val="28"/>
          <w:szCs w:val="28"/>
        </w:rPr>
        <w:t>(далее – Субсидии)</w:t>
      </w:r>
      <w:r w:rsidR="000E3801">
        <w:rPr>
          <w:sz w:val="28"/>
          <w:szCs w:val="28"/>
        </w:rPr>
        <w:t>.</w:t>
      </w:r>
    </w:p>
    <w:p w:rsidR="002A79A6" w:rsidRPr="002A79A6" w:rsidRDefault="002A79A6" w:rsidP="002A79A6">
      <w:pPr>
        <w:ind w:firstLine="708"/>
        <w:rPr>
          <w:sz w:val="28"/>
          <w:szCs w:val="28"/>
        </w:rPr>
      </w:pPr>
    </w:p>
    <w:p w:rsidR="002A79A6" w:rsidRPr="002A79A6" w:rsidRDefault="002A79A6" w:rsidP="002A79A6">
      <w:pPr>
        <w:jc w:val="center"/>
        <w:rPr>
          <w:sz w:val="28"/>
          <w:szCs w:val="28"/>
        </w:rPr>
      </w:pPr>
      <w:r w:rsidRPr="002A79A6">
        <w:rPr>
          <w:sz w:val="28"/>
          <w:szCs w:val="28"/>
        </w:rPr>
        <w:t>2. Порядок и условия предоставления Субсидий</w:t>
      </w:r>
    </w:p>
    <w:p w:rsidR="002A79A6" w:rsidRPr="002A79A6" w:rsidRDefault="002A79A6" w:rsidP="002A79A6">
      <w:pPr>
        <w:jc w:val="center"/>
        <w:rPr>
          <w:sz w:val="28"/>
          <w:szCs w:val="28"/>
        </w:rPr>
      </w:pPr>
    </w:p>
    <w:p w:rsidR="002A79A6" w:rsidRPr="0017702D" w:rsidRDefault="002A79A6" w:rsidP="002A79A6">
      <w:pPr>
        <w:ind w:firstLine="708"/>
        <w:jc w:val="both"/>
        <w:rPr>
          <w:sz w:val="28"/>
          <w:szCs w:val="28"/>
        </w:rPr>
      </w:pPr>
      <w:r w:rsidRPr="002A79A6">
        <w:rPr>
          <w:sz w:val="28"/>
          <w:szCs w:val="28"/>
        </w:rPr>
        <w:t xml:space="preserve">2.1. Субсидии из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 xml:space="preserve">сельского </w:t>
      </w:r>
      <w:r w:rsidRPr="000E2FBF">
        <w:rPr>
          <w:sz w:val="28"/>
          <w:szCs w:val="28"/>
        </w:rPr>
        <w:t>поселения бюджет</w:t>
      </w:r>
      <w:r w:rsidR="000E2FBF" w:rsidRPr="000E2FBF">
        <w:rPr>
          <w:sz w:val="28"/>
          <w:szCs w:val="28"/>
        </w:rPr>
        <w:t>ам</w:t>
      </w:r>
      <w:r w:rsidRPr="000E2FBF">
        <w:rPr>
          <w:sz w:val="28"/>
          <w:szCs w:val="28"/>
        </w:rPr>
        <w:t xml:space="preserve"> </w:t>
      </w:r>
      <w:r w:rsidR="000E2FBF" w:rsidRPr="000E2FBF">
        <w:rPr>
          <w:sz w:val="28"/>
          <w:szCs w:val="28"/>
        </w:rPr>
        <w:t>Елабужского муниципального района, городу Елабуга и сельски</w:t>
      </w:r>
      <w:r w:rsidR="00866262">
        <w:rPr>
          <w:sz w:val="28"/>
          <w:szCs w:val="28"/>
        </w:rPr>
        <w:t>х</w:t>
      </w:r>
      <w:r w:rsidR="000E2FBF" w:rsidRPr="000E2FBF">
        <w:rPr>
          <w:sz w:val="28"/>
          <w:szCs w:val="28"/>
        </w:rPr>
        <w:t xml:space="preserve"> поселени</w:t>
      </w:r>
      <w:r w:rsidR="00866262">
        <w:rPr>
          <w:sz w:val="28"/>
          <w:szCs w:val="28"/>
        </w:rPr>
        <w:t>й</w:t>
      </w:r>
      <w:r w:rsidR="000E2FBF" w:rsidRPr="000E2FBF">
        <w:rPr>
          <w:sz w:val="28"/>
          <w:szCs w:val="28"/>
        </w:rPr>
        <w:t xml:space="preserve"> Елабужского муниципального района </w:t>
      </w:r>
      <w:r w:rsidRPr="000E2FBF">
        <w:rPr>
          <w:sz w:val="28"/>
          <w:szCs w:val="28"/>
        </w:rPr>
        <w:t>предоставляются</w:t>
      </w:r>
      <w:r w:rsidRPr="002A79A6">
        <w:rPr>
          <w:sz w:val="28"/>
          <w:szCs w:val="28"/>
        </w:rPr>
        <w:t xml:space="preserve"> в целях софинансирования расходных обязательств, возникающих при выполнении полномочий органов местного самоуправления</w:t>
      </w:r>
      <w:r w:rsidR="000E3801">
        <w:rPr>
          <w:sz w:val="28"/>
          <w:szCs w:val="28"/>
        </w:rPr>
        <w:t>, в том числе</w:t>
      </w:r>
      <w:r w:rsidRPr="002A79A6">
        <w:rPr>
          <w:sz w:val="28"/>
          <w:szCs w:val="28"/>
        </w:rPr>
        <w:t xml:space="preserve"> </w:t>
      </w:r>
      <w:r w:rsidR="000E3801" w:rsidRPr="002A79A6">
        <w:rPr>
          <w:sz w:val="28"/>
          <w:szCs w:val="28"/>
        </w:rPr>
        <w:t>по содержанию учреждений социально-культурной направленности</w:t>
      </w:r>
      <w:r w:rsidR="0017702D">
        <w:rPr>
          <w:rStyle w:val="CharStyle42"/>
          <w:color w:val="000000"/>
          <w:sz w:val="28"/>
          <w:szCs w:val="28"/>
        </w:rPr>
        <w:t>.</w:t>
      </w:r>
    </w:p>
    <w:p w:rsidR="002A79A6" w:rsidRPr="002A79A6" w:rsidRDefault="002A79A6" w:rsidP="002A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9A6">
        <w:rPr>
          <w:sz w:val="28"/>
          <w:szCs w:val="28"/>
        </w:rPr>
        <w:t xml:space="preserve">2.2. Предоставление Субсидий из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866262">
        <w:rPr>
          <w:sz w:val="28"/>
          <w:szCs w:val="28"/>
        </w:rPr>
        <w:t>сельского поселения бюджет</w:t>
      </w:r>
      <w:r w:rsidR="00866262" w:rsidRPr="00866262">
        <w:rPr>
          <w:sz w:val="28"/>
          <w:szCs w:val="28"/>
        </w:rPr>
        <w:t>ам Елабужского муниципального района, городу Елабуга и сельски</w:t>
      </w:r>
      <w:r w:rsidR="00866262">
        <w:rPr>
          <w:sz w:val="28"/>
          <w:szCs w:val="28"/>
        </w:rPr>
        <w:t>х</w:t>
      </w:r>
      <w:r w:rsidR="00866262" w:rsidRPr="00866262">
        <w:rPr>
          <w:sz w:val="28"/>
          <w:szCs w:val="28"/>
        </w:rPr>
        <w:t xml:space="preserve"> поселени</w:t>
      </w:r>
      <w:r w:rsidR="00866262">
        <w:rPr>
          <w:sz w:val="28"/>
          <w:szCs w:val="28"/>
        </w:rPr>
        <w:t>й</w:t>
      </w:r>
      <w:r w:rsidR="00866262" w:rsidRPr="00866262">
        <w:rPr>
          <w:sz w:val="28"/>
          <w:szCs w:val="28"/>
        </w:rPr>
        <w:t xml:space="preserve"> Елабужского муниципального района</w:t>
      </w:r>
      <w:r w:rsidR="00866262" w:rsidRPr="001408FC">
        <w:rPr>
          <w:b/>
          <w:sz w:val="28"/>
          <w:szCs w:val="28"/>
        </w:rPr>
        <w:t xml:space="preserve"> </w:t>
      </w:r>
      <w:r w:rsidRPr="002A79A6">
        <w:rPr>
          <w:sz w:val="28"/>
          <w:szCs w:val="28"/>
        </w:rPr>
        <w:t xml:space="preserve">осуществляется за счет доходов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 поселения.</w:t>
      </w:r>
    </w:p>
    <w:p w:rsidR="002A79A6" w:rsidRPr="002A79A6" w:rsidRDefault="002A79A6" w:rsidP="002A79A6">
      <w:pPr>
        <w:ind w:firstLine="708"/>
        <w:jc w:val="both"/>
        <w:rPr>
          <w:sz w:val="28"/>
          <w:szCs w:val="28"/>
        </w:rPr>
      </w:pPr>
      <w:r w:rsidRPr="002A79A6">
        <w:rPr>
          <w:sz w:val="28"/>
          <w:szCs w:val="28"/>
        </w:rPr>
        <w:lastRenderedPageBreak/>
        <w:t xml:space="preserve">2.3. Субсидии из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 xml:space="preserve">сельского поселения </w:t>
      </w:r>
      <w:r w:rsidRPr="00866262">
        <w:rPr>
          <w:sz w:val="28"/>
          <w:szCs w:val="28"/>
        </w:rPr>
        <w:t>бюджет</w:t>
      </w:r>
      <w:r w:rsidR="00866262" w:rsidRPr="00866262">
        <w:rPr>
          <w:sz w:val="28"/>
          <w:szCs w:val="28"/>
        </w:rPr>
        <w:t>ам</w:t>
      </w:r>
      <w:r w:rsidRPr="00866262">
        <w:rPr>
          <w:sz w:val="28"/>
          <w:szCs w:val="28"/>
        </w:rPr>
        <w:t xml:space="preserve"> </w:t>
      </w:r>
      <w:r w:rsidR="00866262" w:rsidRPr="00866262">
        <w:rPr>
          <w:sz w:val="28"/>
          <w:szCs w:val="28"/>
        </w:rPr>
        <w:t>Елабужского муниципального района, городу Елабуга и сельски</w:t>
      </w:r>
      <w:r w:rsidR="00866262">
        <w:rPr>
          <w:sz w:val="28"/>
          <w:szCs w:val="28"/>
        </w:rPr>
        <w:t>х</w:t>
      </w:r>
      <w:r w:rsidR="00866262" w:rsidRPr="00866262">
        <w:rPr>
          <w:sz w:val="28"/>
          <w:szCs w:val="28"/>
        </w:rPr>
        <w:t xml:space="preserve"> поселени</w:t>
      </w:r>
      <w:r w:rsidR="00866262">
        <w:rPr>
          <w:sz w:val="28"/>
          <w:szCs w:val="28"/>
        </w:rPr>
        <w:t>й</w:t>
      </w:r>
      <w:r w:rsidR="00866262" w:rsidRPr="00866262">
        <w:rPr>
          <w:sz w:val="28"/>
          <w:szCs w:val="28"/>
        </w:rPr>
        <w:t xml:space="preserve"> Елабужского муниципального района </w:t>
      </w:r>
      <w:r w:rsidRPr="00866262">
        <w:rPr>
          <w:sz w:val="28"/>
          <w:szCs w:val="28"/>
        </w:rPr>
        <w:t>отражаются</w:t>
      </w:r>
      <w:r w:rsidRPr="002A79A6">
        <w:rPr>
          <w:sz w:val="28"/>
          <w:szCs w:val="28"/>
        </w:rPr>
        <w:t xml:space="preserve"> в доходной части бюджет</w:t>
      </w:r>
      <w:r w:rsidR="00866262">
        <w:rPr>
          <w:sz w:val="28"/>
          <w:szCs w:val="28"/>
        </w:rPr>
        <w:t xml:space="preserve">ов </w:t>
      </w:r>
      <w:r w:rsidR="00866262" w:rsidRPr="00866262">
        <w:rPr>
          <w:sz w:val="28"/>
          <w:szCs w:val="28"/>
        </w:rPr>
        <w:t>Елабужского муниципального района, города Елабуга и сельских поселений Елабужского муниципального района</w:t>
      </w:r>
      <w:r w:rsidR="00866262" w:rsidRPr="001408FC">
        <w:rPr>
          <w:b/>
          <w:sz w:val="28"/>
          <w:szCs w:val="28"/>
        </w:rPr>
        <w:t xml:space="preserve"> </w:t>
      </w:r>
      <w:r w:rsidRPr="002A79A6">
        <w:rPr>
          <w:sz w:val="28"/>
          <w:szCs w:val="28"/>
        </w:rPr>
        <w:t>согласно классификации доходов бюджетов.</w:t>
      </w:r>
    </w:p>
    <w:p w:rsidR="002A79A6" w:rsidRPr="002A79A6" w:rsidRDefault="002A79A6" w:rsidP="002A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9A6">
        <w:rPr>
          <w:sz w:val="28"/>
          <w:szCs w:val="28"/>
        </w:rPr>
        <w:t xml:space="preserve">2.4. Субсидии из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 поселения бюджет</w:t>
      </w:r>
      <w:r w:rsidR="00866262">
        <w:rPr>
          <w:sz w:val="28"/>
          <w:szCs w:val="28"/>
        </w:rPr>
        <w:t>ам</w:t>
      </w:r>
      <w:r w:rsidRPr="002A79A6">
        <w:rPr>
          <w:sz w:val="28"/>
          <w:szCs w:val="28"/>
        </w:rPr>
        <w:t xml:space="preserve"> </w:t>
      </w:r>
      <w:r w:rsidR="00866262" w:rsidRPr="00866262">
        <w:rPr>
          <w:sz w:val="28"/>
          <w:szCs w:val="28"/>
        </w:rPr>
        <w:t>Елабужского муниципального района, городу Елабуга и сельски</w:t>
      </w:r>
      <w:r w:rsidR="00866262">
        <w:rPr>
          <w:sz w:val="28"/>
          <w:szCs w:val="28"/>
        </w:rPr>
        <w:t>х</w:t>
      </w:r>
      <w:r w:rsidR="00866262" w:rsidRPr="00866262">
        <w:rPr>
          <w:sz w:val="28"/>
          <w:szCs w:val="28"/>
        </w:rPr>
        <w:t xml:space="preserve"> поселени</w:t>
      </w:r>
      <w:r w:rsidR="00866262">
        <w:rPr>
          <w:sz w:val="28"/>
          <w:szCs w:val="28"/>
        </w:rPr>
        <w:t>й</w:t>
      </w:r>
      <w:r w:rsidR="00866262" w:rsidRPr="00866262">
        <w:rPr>
          <w:sz w:val="28"/>
          <w:szCs w:val="28"/>
        </w:rPr>
        <w:t xml:space="preserve"> Елабужского муниципального района</w:t>
      </w:r>
      <w:r w:rsidR="00866262" w:rsidRPr="001408FC">
        <w:rPr>
          <w:b/>
          <w:sz w:val="28"/>
          <w:szCs w:val="28"/>
        </w:rPr>
        <w:t xml:space="preserve"> </w:t>
      </w:r>
      <w:r w:rsidRPr="002A79A6">
        <w:rPr>
          <w:sz w:val="28"/>
          <w:szCs w:val="28"/>
        </w:rPr>
        <w:t xml:space="preserve">предоставляются, в том числе, в рамках реализации муниципальных программ, ведомственных целевых программ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 поселения.</w:t>
      </w:r>
    </w:p>
    <w:p w:rsidR="002A79A6" w:rsidRPr="002A79A6" w:rsidRDefault="002A79A6" w:rsidP="002A79A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A79A6">
        <w:rPr>
          <w:sz w:val="28"/>
          <w:szCs w:val="28"/>
        </w:rPr>
        <w:t xml:space="preserve">2.5. Расчёт объёма Субсидий из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 поселения бюджет</w:t>
      </w:r>
      <w:r w:rsidR="00866262">
        <w:rPr>
          <w:sz w:val="28"/>
          <w:szCs w:val="28"/>
        </w:rPr>
        <w:t>ам</w:t>
      </w:r>
      <w:r w:rsidRPr="002A79A6">
        <w:rPr>
          <w:sz w:val="28"/>
          <w:szCs w:val="28"/>
        </w:rPr>
        <w:t xml:space="preserve"> </w:t>
      </w:r>
      <w:r w:rsidR="00866262" w:rsidRPr="00866262">
        <w:rPr>
          <w:sz w:val="28"/>
          <w:szCs w:val="28"/>
        </w:rPr>
        <w:t>Елабужского муниципального района, городу Елабуга и сельски</w:t>
      </w:r>
      <w:r w:rsidR="00866262">
        <w:rPr>
          <w:sz w:val="28"/>
          <w:szCs w:val="28"/>
        </w:rPr>
        <w:t>х</w:t>
      </w:r>
      <w:r w:rsidR="00866262" w:rsidRPr="00866262">
        <w:rPr>
          <w:sz w:val="28"/>
          <w:szCs w:val="28"/>
        </w:rPr>
        <w:t xml:space="preserve"> поселени</w:t>
      </w:r>
      <w:r w:rsidR="00866262">
        <w:rPr>
          <w:sz w:val="28"/>
          <w:szCs w:val="28"/>
        </w:rPr>
        <w:t>й</w:t>
      </w:r>
      <w:r w:rsidR="00866262" w:rsidRPr="00866262">
        <w:rPr>
          <w:sz w:val="28"/>
          <w:szCs w:val="28"/>
        </w:rPr>
        <w:t xml:space="preserve"> Елабужского муниципального района</w:t>
      </w:r>
      <w:r w:rsidR="00866262" w:rsidRPr="001408FC">
        <w:rPr>
          <w:b/>
          <w:sz w:val="28"/>
          <w:szCs w:val="28"/>
        </w:rPr>
        <w:t xml:space="preserve"> </w:t>
      </w:r>
      <w:r w:rsidRPr="002A79A6">
        <w:rPr>
          <w:sz w:val="28"/>
          <w:szCs w:val="28"/>
        </w:rPr>
        <w:t>производится в соответствии с Методикой согласно приложению №1 к настоящему Положению.</w:t>
      </w:r>
    </w:p>
    <w:p w:rsidR="002A79A6" w:rsidRPr="002A79A6" w:rsidRDefault="002A79A6" w:rsidP="002A79A6">
      <w:pPr>
        <w:ind w:firstLine="709"/>
        <w:jc w:val="both"/>
        <w:rPr>
          <w:sz w:val="28"/>
          <w:szCs w:val="28"/>
        </w:rPr>
      </w:pPr>
      <w:r w:rsidRPr="002A79A6">
        <w:rPr>
          <w:sz w:val="28"/>
          <w:szCs w:val="28"/>
        </w:rPr>
        <w:t xml:space="preserve">2.6. Объем Субсидий утверждается в решении о бюджете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 поселения</w:t>
      </w:r>
      <w:r w:rsidRPr="002A79A6">
        <w:rPr>
          <w:i/>
          <w:sz w:val="28"/>
          <w:szCs w:val="28"/>
        </w:rPr>
        <w:t xml:space="preserve"> </w:t>
      </w:r>
      <w:r w:rsidRPr="002A79A6">
        <w:rPr>
          <w:sz w:val="28"/>
          <w:szCs w:val="28"/>
        </w:rPr>
        <w:t xml:space="preserve">на очередной финансовый год и плановый период или посредством внесения изменений в решение о бюджете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 xml:space="preserve">сельского поселения на очередной финансовый год и плановый период и путем внесения изменений в сводную бюджетную роспись расходов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 поселения.</w:t>
      </w:r>
    </w:p>
    <w:p w:rsidR="002A79A6" w:rsidRPr="002A79A6" w:rsidRDefault="002A79A6" w:rsidP="002A79A6">
      <w:pPr>
        <w:ind w:firstLine="708"/>
        <w:jc w:val="both"/>
        <w:rPr>
          <w:sz w:val="28"/>
          <w:szCs w:val="28"/>
        </w:rPr>
      </w:pPr>
      <w:r w:rsidRPr="002A79A6">
        <w:rPr>
          <w:sz w:val="28"/>
          <w:szCs w:val="28"/>
        </w:rPr>
        <w:t xml:space="preserve">2.7. Субсидии из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 поселения бюджет</w:t>
      </w:r>
      <w:r w:rsidR="00866262">
        <w:rPr>
          <w:sz w:val="28"/>
          <w:szCs w:val="28"/>
        </w:rPr>
        <w:t>ам</w:t>
      </w:r>
      <w:r w:rsidRPr="002A79A6">
        <w:rPr>
          <w:sz w:val="28"/>
          <w:szCs w:val="28"/>
        </w:rPr>
        <w:t xml:space="preserve"> </w:t>
      </w:r>
      <w:r w:rsidR="00866262" w:rsidRPr="00866262">
        <w:rPr>
          <w:sz w:val="28"/>
          <w:szCs w:val="28"/>
        </w:rPr>
        <w:t>Елабужского муниципального района, городу Елабуга и сельски</w:t>
      </w:r>
      <w:r w:rsidR="00866262">
        <w:rPr>
          <w:sz w:val="28"/>
          <w:szCs w:val="28"/>
        </w:rPr>
        <w:t>х</w:t>
      </w:r>
      <w:r w:rsidR="00866262" w:rsidRPr="00866262">
        <w:rPr>
          <w:sz w:val="28"/>
          <w:szCs w:val="28"/>
        </w:rPr>
        <w:t xml:space="preserve"> поселени</w:t>
      </w:r>
      <w:r w:rsidR="00866262">
        <w:rPr>
          <w:sz w:val="28"/>
          <w:szCs w:val="28"/>
        </w:rPr>
        <w:t>й</w:t>
      </w:r>
      <w:r w:rsidR="00866262" w:rsidRPr="00866262">
        <w:rPr>
          <w:sz w:val="28"/>
          <w:szCs w:val="28"/>
        </w:rPr>
        <w:t xml:space="preserve"> Елабужского муниципального района</w:t>
      </w:r>
      <w:r w:rsidR="00866262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 xml:space="preserve">предоставляются в пределах суммы, утвержденной решением о бюджете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 xml:space="preserve">сельского поселения на очередной финансовый год и плановый период, и в соответствии с решением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 Совета.</w:t>
      </w:r>
    </w:p>
    <w:p w:rsidR="002A79A6" w:rsidRPr="002A79A6" w:rsidRDefault="002A79A6" w:rsidP="002A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9A6">
        <w:rPr>
          <w:sz w:val="28"/>
          <w:szCs w:val="28"/>
        </w:rPr>
        <w:t xml:space="preserve">2.8. Субсидии из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 поселения предоставляются бюджет</w:t>
      </w:r>
      <w:r w:rsidR="00866262">
        <w:rPr>
          <w:sz w:val="28"/>
          <w:szCs w:val="28"/>
        </w:rPr>
        <w:t>ам</w:t>
      </w:r>
      <w:r w:rsidRPr="002A79A6">
        <w:rPr>
          <w:sz w:val="28"/>
          <w:szCs w:val="28"/>
        </w:rPr>
        <w:t xml:space="preserve"> </w:t>
      </w:r>
      <w:r w:rsidR="00866262" w:rsidRPr="00866262">
        <w:rPr>
          <w:sz w:val="28"/>
          <w:szCs w:val="28"/>
        </w:rPr>
        <w:t>Елабужского муниципального района, городу Елабуга и сельски</w:t>
      </w:r>
      <w:r w:rsidR="00866262">
        <w:rPr>
          <w:sz w:val="28"/>
          <w:szCs w:val="28"/>
        </w:rPr>
        <w:t>х</w:t>
      </w:r>
      <w:r w:rsidR="00866262" w:rsidRPr="00866262">
        <w:rPr>
          <w:sz w:val="28"/>
          <w:szCs w:val="28"/>
        </w:rPr>
        <w:t xml:space="preserve"> поселени</w:t>
      </w:r>
      <w:r w:rsidR="00866262">
        <w:rPr>
          <w:sz w:val="28"/>
          <w:szCs w:val="28"/>
        </w:rPr>
        <w:t>й</w:t>
      </w:r>
      <w:r w:rsidR="00866262" w:rsidRPr="00866262">
        <w:rPr>
          <w:sz w:val="28"/>
          <w:szCs w:val="28"/>
        </w:rPr>
        <w:t xml:space="preserve"> Елабужского муниципального района</w:t>
      </w:r>
      <w:r w:rsidR="00866262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 xml:space="preserve">на основании соглашений (Приложение №2 к настоящему Положению), заключенных между Исполнительным комитетом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 поселения и Исполнительным комитетом Елабужского муниципального района</w:t>
      </w:r>
      <w:r w:rsidR="00D15F11">
        <w:rPr>
          <w:sz w:val="28"/>
          <w:szCs w:val="28"/>
        </w:rPr>
        <w:t>, исполнительными комитетами сельских поселений</w:t>
      </w:r>
      <w:r w:rsidRPr="002A79A6">
        <w:rPr>
          <w:i/>
          <w:sz w:val="28"/>
          <w:szCs w:val="28"/>
        </w:rPr>
        <w:t xml:space="preserve"> </w:t>
      </w:r>
      <w:r w:rsidRPr="002A79A6">
        <w:rPr>
          <w:sz w:val="28"/>
          <w:szCs w:val="28"/>
        </w:rPr>
        <w:t xml:space="preserve">в соответствии с решением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 Совета.</w:t>
      </w:r>
    </w:p>
    <w:p w:rsidR="002A79A6" w:rsidRPr="002A79A6" w:rsidRDefault="002A79A6" w:rsidP="002A79A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 xml:space="preserve">2.9. Соглашение о предоставлении Субсидий </w:t>
      </w:r>
      <w:r w:rsidR="00D15F11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D15F11" w:rsidRPr="00866262">
        <w:rPr>
          <w:rFonts w:ascii="Times New Roman" w:hAnsi="Times New Roman" w:cs="Times New Roman"/>
          <w:sz w:val="28"/>
          <w:szCs w:val="28"/>
        </w:rPr>
        <w:t>Елабужского муниципального района, городу Елабуга и сельски</w:t>
      </w:r>
      <w:r w:rsidR="00D15F11">
        <w:rPr>
          <w:rFonts w:ascii="Times New Roman" w:hAnsi="Times New Roman" w:cs="Times New Roman"/>
          <w:sz w:val="28"/>
          <w:szCs w:val="28"/>
        </w:rPr>
        <w:t>х</w:t>
      </w:r>
      <w:r w:rsidR="00D15F11" w:rsidRPr="0086626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15F11">
        <w:rPr>
          <w:sz w:val="28"/>
          <w:szCs w:val="28"/>
        </w:rPr>
        <w:t>й</w:t>
      </w:r>
      <w:r w:rsidR="00D15F11" w:rsidRPr="00866262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Pr="002A79A6">
        <w:rPr>
          <w:rFonts w:ascii="Times New Roman" w:hAnsi="Times New Roman" w:cs="Times New Roman"/>
          <w:sz w:val="28"/>
          <w:szCs w:val="28"/>
        </w:rPr>
        <w:t xml:space="preserve"> должно содержать следующие положения:</w:t>
      </w:r>
    </w:p>
    <w:p w:rsidR="002A79A6" w:rsidRPr="002A79A6" w:rsidRDefault="002A79A6" w:rsidP="002A7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1) целевое назначение Субсидий;</w:t>
      </w:r>
    </w:p>
    <w:p w:rsidR="002A79A6" w:rsidRPr="002A79A6" w:rsidRDefault="002A79A6" w:rsidP="002A7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2) условия предоставления и расходования Субсидий;</w:t>
      </w:r>
    </w:p>
    <w:p w:rsidR="002A79A6" w:rsidRPr="002A79A6" w:rsidRDefault="002A79A6" w:rsidP="002A7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3) объем бюджетных ассигнований, предусмотренных на предоставление Субсидий;</w:t>
      </w:r>
    </w:p>
    <w:p w:rsidR="002A79A6" w:rsidRPr="002A79A6" w:rsidRDefault="002A79A6" w:rsidP="002A7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4) порядок перечисления Субсидий;</w:t>
      </w:r>
    </w:p>
    <w:p w:rsidR="002A79A6" w:rsidRPr="002A79A6" w:rsidRDefault="002A79A6" w:rsidP="002A7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5) порядок осуществления контроля за соблюдением условий, установленных для предоставления и расходования Субсидий;</w:t>
      </w:r>
    </w:p>
    <w:p w:rsidR="002A79A6" w:rsidRPr="002A79A6" w:rsidRDefault="002A79A6" w:rsidP="002A7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7) сроки и порядок представления отчетности об осуществлении расходов, источником финансового обеспечения которых является Субсидия;</w:t>
      </w:r>
    </w:p>
    <w:p w:rsidR="002A79A6" w:rsidRPr="002A79A6" w:rsidRDefault="002A79A6" w:rsidP="002A7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lastRenderedPageBreak/>
        <w:t>8) иные условия.</w:t>
      </w:r>
    </w:p>
    <w:p w:rsidR="002A79A6" w:rsidRPr="002A79A6" w:rsidRDefault="002A79A6" w:rsidP="002A7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 xml:space="preserve">2.10. </w:t>
      </w:r>
      <w:r w:rsidRPr="002A79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заключения соглашений определяется </w:t>
      </w:r>
      <w:r w:rsidRPr="002A79A6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6233BA" w:rsidRPr="006233BA">
        <w:rPr>
          <w:rFonts w:ascii="Times New Roman" w:hAnsi="Times New Roman" w:cs="Times New Roman"/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rFonts w:ascii="Times New Roman" w:hAnsi="Times New Roman" w:cs="Times New Roman"/>
          <w:sz w:val="28"/>
          <w:szCs w:val="28"/>
        </w:rPr>
        <w:t xml:space="preserve">сельского поселения и (или) нормативными правовыми актами Совета </w:t>
      </w:r>
      <w:proofErr w:type="spellStart"/>
      <w:r w:rsidR="006233BA" w:rsidRPr="006233BA">
        <w:rPr>
          <w:rFonts w:ascii="Times New Roman" w:hAnsi="Times New Roman" w:cs="Times New Roman"/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A79A6" w:rsidRPr="002A79A6" w:rsidRDefault="002A79A6" w:rsidP="002A79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2.11. Подготовка проекта соглашения о предоставлении Субсидий бюджет</w:t>
      </w:r>
      <w:r w:rsidR="00D15F11">
        <w:rPr>
          <w:rFonts w:ascii="Times New Roman" w:hAnsi="Times New Roman" w:cs="Times New Roman"/>
          <w:sz w:val="28"/>
          <w:szCs w:val="28"/>
        </w:rPr>
        <w:t xml:space="preserve">ам </w:t>
      </w:r>
      <w:r w:rsidR="00D15F11" w:rsidRPr="00866262">
        <w:rPr>
          <w:rFonts w:ascii="Times New Roman" w:hAnsi="Times New Roman" w:cs="Times New Roman"/>
          <w:sz w:val="28"/>
          <w:szCs w:val="28"/>
        </w:rPr>
        <w:t>Елабужского муниципального района, городу Елабуга и сельски</w:t>
      </w:r>
      <w:r w:rsidR="00D15F11">
        <w:rPr>
          <w:rFonts w:ascii="Times New Roman" w:hAnsi="Times New Roman" w:cs="Times New Roman"/>
          <w:sz w:val="28"/>
          <w:szCs w:val="28"/>
        </w:rPr>
        <w:t>х</w:t>
      </w:r>
      <w:r w:rsidR="00D15F11" w:rsidRPr="0086626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702D">
        <w:rPr>
          <w:rFonts w:ascii="Times New Roman" w:hAnsi="Times New Roman" w:cs="Times New Roman"/>
          <w:sz w:val="28"/>
          <w:szCs w:val="28"/>
        </w:rPr>
        <w:t>й</w:t>
      </w:r>
      <w:r w:rsidR="00D15F11" w:rsidRPr="00866262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="00D15F11" w:rsidRPr="002A79A6">
        <w:rPr>
          <w:rFonts w:ascii="Times New Roman" w:hAnsi="Times New Roman" w:cs="Times New Roman"/>
          <w:sz w:val="28"/>
          <w:szCs w:val="28"/>
        </w:rPr>
        <w:t xml:space="preserve"> </w:t>
      </w:r>
      <w:r w:rsidRPr="002A79A6">
        <w:rPr>
          <w:rFonts w:ascii="Times New Roman" w:hAnsi="Times New Roman" w:cs="Times New Roman"/>
          <w:sz w:val="28"/>
          <w:szCs w:val="28"/>
        </w:rPr>
        <w:t xml:space="preserve">осуществляется Исполнительным комитетом </w:t>
      </w:r>
      <w:proofErr w:type="spellStart"/>
      <w:r w:rsidR="006233BA" w:rsidRPr="006233BA">
        <w:rPr>
          <w:rFonts w:ascii="Times New Roman" w:hAnsi="Times New Roman" w:cs="Times New Roman"/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rFonts w:ascii="Times New Roman" w:hAnsi="Times New Roman" w:cs="Times New Roman"/>
          <w:sz w:val="28"/>
          <w:szCs w:val="28"/>
        </w:rPr>
        <w:t xml:space="preserve">сельского поселения, являющимся главным распорядителем средств бюджета </w:t>
      </w:r>
      <w:proofErr w:type="spellStart"/>
      <w:r w:rsidR="006233BA" w:rsidRPr="006233BA">
        <w:rPr>
          <w:rFonts w:ascii="Times New Roman" w:hAnsi="Times New Roman" w:cs="Times New Roman"/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rFonts w:ascii="Times New Roman" w:hAnsi="Times New Roman" w:cs="Times New Roman"/>
          <w:sz w:val="28"/>
          <w:szCs w:val="28"/>
        </w:rPr>
        <w:t>сельского поселения и производящим перечисление Субсидий.</w:t>
      </w:r>
    </w:p>
    <w:p w:rsidR="002A79A6" w:rsidRPr="002A79A6" w:rsidRDefault="002A79A6" w:rsidP="002A79A6">
      <w:pPr>
        <w:ind w:firstLine="709"/>
        <w:jc w:val="both"/>
        <w:rPr>
          <w:sz w:val="28"/>
          <w:szCs w:val="28"/>
        </w:rPr>
      </w:pPr>
      <w:r w:rsidRPr="002A79A6">
        <w:rPr>
          <w:sz w:val="28"/>
          <w:szCs w:val="28"/>
        </w:rPr>
        <w:t xml:space="preserve">2.12. Субсидии из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 поселения бюджет</w:t>
      </w:r>
      <w:r w:rsidR="00D15F11">
        <w:rPr>
          <w:sz w:val="28"/>
          <w:szCs w:val="28"/>
        </w:rPr>
        <w:t xml:space="preserve">ам </w:t>
      </w:r>
      <w:r w:rsidR="00D15F11" w:rsidRPr="00866262">
        <w:rPr>
          <w:sz w:val="28"/>
          <w:szCs w:val="28"/>
        </w:rPr>
        <w:t>Елабужского муниципального района, городу Елабуга и сельски</w:t>
      </w:r>
      <w:r w:rsidR="00D15F11">
        <w:rPr>
          <w:sz w:val="28"/>
          <w:szCs w:val="28"/>
        </w:rPr>
        <w:t>х</w:t>
      </w:r>
      <w:r w:rsidR="00D15F11" w:rsidRPr="00866262">
        <w:rPr>
          <w:sz w:val="28"/>
          <w:szCs w:val="28"/>
        </w:rPr>
        <w:t xml:space="preserve"> поселени</w:t>
      </w:r>
      <w:r w:rsidR="00D15F11">
        <w:rPr>
          <w:sz w:val="28"/>
          <w:szCs w:val="28"/>
        </w:rPr>
        <w:t>й</w:t>
      </w:r>
      <w:r w:rsidR="00D15F11" w:rsidRPr="00866262">
        <w:rPr>
          <w:sz w:val="28"/>
          <w:szCs w:val="28"/>
        </w:rPr>
        <w:t xml:space="preserve"> Елабужского муниципального района</w:t>
      </w:r>
      <w:r w:rsidR="00D15F11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предоставляются после заключения соглашения с Елабужским муниципальным районом</w:t>
      </w:r>
      <w:r w:rsidRPr="002A79A6">
        <w:rPr>
          <w:i/>
          <w:sz w:val="28"/>
          <w:szCs w:val="28"/>
        </w:rPr>
        <w:t xml:space="preserve"> </w:t>
      </w:r>
      <w:r w:rsidRPr="002A79A6">
        <w:rPr>
          <w:sz w:val="28"/>
          <w:szCs w:val="28"/>
        </w:rPr>
        <w:t>ежемесячно в срок до 25 числа каждого месяца текущего года.</w:t>
      </w:r>
    </w:p>
    <w:p w:rsidR="00D15F11" w:rsidRPr="001408FC" w:rsidRDefault="002A79A6" w:rsidP="00D15F11">
      <w:pPr>
        <w:pStyle w:val="ConsPlusTitle"/>
        <w:widowControl w:val="0"/>
        <w:tabs>
          <w:tab w:val="left" w:pos="1134"/>
        </w:tabs>
        <w:overflowPunct w:val="0"/>
        <w:ind w:right="-1" w:firstLine="709"/>
        <w:jc w:val="both"/>
        <w:textAlignment w:val="baseline"/>
        <w:rPr>
          <w:b w:val="0"/>
        </w:rPr>
      </w:pPr>
      <w:r w:rsidRPr="00D15F11">
        <w:rPr>
          <w:b w:val="0"/>
        </w:rPr>
        <w:t xml:space="preserve">2.13. Субсидии из бюджета </w:t>
      </w:r>
      <w:proofErr w:type="spellStart"/>
      <w:r w:rsidR="006233BA" w:rsidRPr="006233BA">
        <w:rPr>
          <w:b w:val="0"/>
        </w:rPr>
        <w:t>Большешурнякского</w:t>
      </w:r>
      <w:proofErr w:type="spellEnd"/>
      <w:r w:rsidR="006233BA" w:rsidRPr="002A79A6">
        <w:t xml:space="preserve"> </w:t>
      </w:r>
      <w:r w:rsidRPr="00D15F11">
        <w:rPr>
          <w:b w:val="0"/>
        </w:rPr>
        <w:t>сельского поселения перечисляются в бюджет</w:t>
      </w:r>
      <w:r w:rsidR="00D15F11" w:rsidRPr="00D15F11">
        <w:rPr>
          <w:b w:val="0"/>
        </w:rPr>
        <w:t>ы</w:t>
      </w:r>
      <w:r w:rsidRPr="00D15F11">
        <w:rPr>
          <w:b w:val="0"/>
        </w:rPr>
        <w:t xml:space="preserve"> Елабужского муниципального района</w:t>
      </w:r>
      <w:r w:rsidR="00D15F11" w:rsidRPr="00D15F11">
        <w:rPr>
          <w:b w:val="0"/>
        </w:rPr>
        <w:t>, города Елабуга и сельских поселений</w:t>
      </w:r>
      <w:r w:rsidRPr="00D15F11">
        <w:rPr>
          <w:b w:val="0"/>
          <w:i/>
        </w:rPr>
        <w:t xml:space="preserve"> </w:t>
      </w:r>
      <w:r w:rsidR="00D15F11" w:rsidRPr="00D15F11">
        <w:rPr>
          <w:b w:val="0"/>
        </w:rPr>
        <w:t>на счета территориальных органов Управления Федерального казначейства по Республике Татарстан, открытые для</w:t>
      </w:r>
      <w:r w:rsidR="00D15F11" w:rsidRPr="001408FC">
        <w:rPr>
          <w:b w:val="0"/>
        </w:rPr>
        <w:t xml:space="preserve"> кассового обслуживания исполнения местных бюджетов в сроки, определяемые соглашением.</w:t>
      </w:r>
    </w:p>
    <w:p w:rsidR="002A79A6" w:rsidRPr="002A79A6" w:rsidRDefault="002A79A6" w:rsidP="002A79A6">
      <w:pPr>
        <w:ind w:firstLine="709"/>
        <w:jc w:val="both"/>
        <w:rPr>
          <w:sz w:val="28"/>
          <w:szCs w:val="28"/>
        </w:rPr>
      </w:pPr>
      <w:r w:rsidRPr="002A79A6">
        <w:rPr>
          <w:sz w:val="28"/>
          <w:szCs w:val="28"/>
        </w:rPr>
        <w:t>2.14. Операции по остаткам Субсидий, не использованных по состоянию на 1 января очередного финансового года (в соответствии с пунктом 5 статьи 242 Бюджетного кодекса Российской Федерации):</w:t>
      </w:r>
    </w:p>
    <w:p w:rsidR="002A79A6" w:rsidRPr="002A79A6" w:rsidRDefault="002A79A6" w:rsidP="002A79A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A79A6">
        <w:rPr>
          <w:sz w:val="28"/>
          <w:szCs w:val="28"/>
        </w:rPr>
        <w:t xml:space="preserve">1) </w:t>
      </w:r>
      <w:r w:rsidR="00D15F11">
        <w:rPr>
          <w:rFonts w:eastAsiaTheme="minorHAnsi"/>
          <w:sz w:val="28"/>
          <w:szCs w:val="28"/>
          <w:lang w:eastAsia="en-US"/>
        </w:rPr>
        <w:t>н</w:t>
      </w:r>
      <w:r w:rsidRPr="002A79A6">
        <w:rPr>
          <w:rFonts w:eastAsiaTheme="minorHAnsi"/>
          <w:sz w:val="28"/>
          <w:szCs w:val="28"/>
          <w:lang w:eastAsia="en-US"/>
        </w:rPr>
        <w:t xml:space="preserve">е использованные по состоянию на 1 января текущего финансового года Субсидии, перечисленные из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</w:t>
      </w:r>
      <w:r w:rsidRPr="002A79A6">
        <w:rPr>
          <w:rFonts w:eastAsiaTheme="minorHAnsi"/>
          <w:sz w:val="28"/>
          <w:szCs w:val="28"/>
          <w:lang w:eastAsia="en-US"/>
        </w:rPr>
        <w:t xml:space="preserve"> поселения в бюджет</w:t>
      </w:r>
      <w:r w:rsidR="00D15F11">
        <w:rPr>
          <w:rFonts w:eastAsiaTheme="minorHAnsi"/>
          <w:sz w:val="28"/>
          <w:szCs w:val="28"/>
          <w:lang w:eastAsia="en-US"/>
        </w:rPr>
        <w:t>ы</w:t>
      </w:r>
      <w:r w:rsidRPr="002A79A6">
        <w:rPr>
          <w:rFonts w:eastAsiaTheme="minorHAnsi"/>
          <w:sz w:val="28"/>
          <w:szCs w:val="28"/>
          <w:lang w:eastAsia="en-US"/>
        </w:rPr>
        <w:t xml:space="preserve"> Ел</w:t>
      </w:r>
      <w:r w:rsidR="00D15F11">
        <w:rPr>
          <w:rFonts w:eastAsiaTheme="minorHAnsi"/>
          <w:sz w:val="28"/>
          <w:szCs w:val="28"/>
          <w:lang w:eastAsia="en-US"/>
        </w:rPr>
        <w:t xml:space="preserve">абужского муниципального района, города Елабуга и сельских поселений </w:t>
      </w:r>
      <w:r w:rsidRPr="002A79A6">
        <w:rPr>
          <w:rFonts w:eastAsiaTheme="minorHAnsi"/>
          <w:sz w:val="28"/>
          <w:szCs w:val="28"/>
          <w:lang w:eastAsia="en-US"/>
        </w:rPr>
        <w:t xml:space="preserve">имеющие целевое назначение, подлежат возврату в доход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</w:t>
      </w:r>
      <w:r w:rsidRPr="002A79A6">
        <w:rPr>
          <w:rFonts w:eastAsiaTheme="minorHAnsi"/>
          <w:sz w:val="28"/>
          <w:szCs w:val="28"/>
          <w:lang w:eastAsia="en-US"/>
        </w:rPr>
        <w:t xml:space="preserve"> поселения в течение первых 15 рабочих дней текущего финансового года.</w:t>
      </w:r>
    </w:p>
    <w:p w:rsidR="002A79A6" w:rsidRPr="002A79A6" w:rsidRDefault="002A79A6" w:rsidP="002A79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79A6">
        <w:rPr>
          <w:sz w:val="28"/>
          <w:szCs w:val="28"/>
        </w:rPr>
        <w:t xml:space="preserve">2) </w:t>
      </w:r>
      <w:r w:rsidRPr="002A79A6">
        <w:rPr>
          <w:rFonts w:eastAsiaTheme="minorHAnsi"/>
          <w:sz w:val="28"/>
          <w:szCs w:val="28"/>
          <w:lang w:eastAsia="en-US"/>
        </w:rPr>
        <w:t xml:space="preserve">Принятие главным администратором средств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</w:t>
      </w:r>
      <w:r w:rsidRPr="002A79A6">
        <w:rPr>
          <w:rFonts w:eastAsiaTheme="minorHAnsi"/>
          <w:sz w:val="28"/>
          <w:szCs w:val="28"/>
          <w:lang w:eastAsia="en-US"/>
        </w:rPr>
        <w:t xml:space="preserve"> поселения решения о наличии (об отсутствии) потребности в указанных в подпункте 1) настоящего пункта Субсидиях, не использованных в отчетном финансовом году, а также их возврат в бюджет</w:t>
      </w:r>
      <w:r w:rsidR="00D15F11">
        <w:rPr>
          <w:rFonts w:eastAsiaTheme="minorHAnsi"/>
          <w:sz w:val="28"/>
          <w:szCs w:val="28"/>
          <w:lang w:eastAsia="en-US"/>
        </w:rPr>
        <w:t xml:space="preserve">ы </w:t>
      </w:r>
      <w:r w:rsidRPr="002A79A6">
        <w:rPr>
          <w:rFonts w:eastAsiaTheme="minorHAnsi"/>
          <w:sz w:val="28"/>
          <w:szCs w:val="28"/>
          <w:lang w:eastAsia="en-US"/>
        </w:rPr>
        <w:t>Елабужского муниципального района,</w:t>
      </w:r>
      <w:r w:rsidR="00D15F11">
        <w:rPr>
          <w:rFonts w:eastAsiaTheme="minorHAnsi"/>
          <w:sz w:val="28"/>
          <w:szCs w:val="28"/>
          <w:lang w:eastAsia="en-US"/>
        </w:rPr>
        <w:t xml:space="preserve"> города Елабуга и сельских поселений</w:t>
      </w:r>
      <w:r w:rsidRPr="002A79A6">
        <w:rPr>
          <w:rFonts w:eastAsiaTheme="minorHAnsi"/>
          <w:sz w:val="28"/>
          <w:szCs w:val="28"/>
          <w:lang w:eastAsia="en-US"/>
        </w:rPr>
        <w:t xml:space="preserve"> при принятии решения о наличии в них потребности, осуществляются не позднее 30 рабочих дней со дня поступления указанных средств в бюджет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</w:t>
      </w:r>
      <w:r w:rsidRPr="002A79A6">
        <w:rPr>
          <w:rFonts w:eastAsiaTheme="minorHAnsi"/>
          <w:sz w:val="28"/>
          <w:szCs w:val="28"/>
          <w:lang w:eastAsia="en-US"/>
        </w:rPr>
        <w:t xml:space="preserve"> поселения, в соответствии с отчетом о расходах бюджет</w:t>
      </w:r>
      <w:r w:rsidR="00D15F11">
        <w:rPr>
          <w:rFonts w:eastAsiaTheme="minorHAnsi"/>
          <w:sz w:val="28"/>
          <w:szCs w:val="28"/>
          <w:lang w:eastAsia="en-US"/>
        </w:rPr>
        <w:t>ов</w:t>
      </w:r>
      <w:r w:rsidRPr="002A79A6">
        <w:rPr>
          <w:rFonts w:eastAsiaTheme="minorHAnsi"/>
          <w:sz w:val="28"/>
          <w:szCs w:val="28"/>
          <w:lang w:eastAsia="en-US"/>
        </w:rPr>
        <w:t xml:space="preserve"> Елабужского муниципального района,</w:t>
      </w:r>
      <w:r w:rsidR="00D15F11">
        <w:rPr>
          <w:rFonts w:eastAsiaTheme="minorHAnsi"/>
          <w:sz w:val="28"/>
          <w:szCs w:val="28"/>
          <w:lang w:eastAsia="en-US"/>
        </w:rPr>
        <w:t xml:space="preserve"> города Елабуга и сельских поселений</w:t>
      </w:r>
      <w:r w:rsidRPr="002A79A6">
        <w:rPr>
          <w:rFonts w:eastAsiaTheme="minorHAnsi"/>
          <w:sz w:val="28"/>
          <w:szCs w:val="28"/>
          <w:lang w:eastAsia="en-US"/>
        </w:rPr>
        <w:t xml:space="preserve"> источником финансового обеспечения которых являются указанные Субсидии, сформированным и представленным в порядке и по форме, установленной соглашением.</w:t>
      </w:r>
    </w:p>
    <w:p w:rsidR="002A79A6" w:rsidRPr="002A79A6" w:rsidRDefault="002A79A6" w:rsidP="002A79A6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2A79A6">
        <w:rPr>
          <w:sz w:val="28"/>
          <w:szCs w:val="28"/>
        </w:rPr>
        <w:t xml:space="preserve">3) </w:t>
      </w:r>
      <w:r w:rsidRPr="002A79A6">
        <w:rPr>
          <w:rFonts w:eastAsiaTheme="minorHAnsi"/>
          <w:sz w:val="28"/>
          <w:szCs w:val="28"/>
          <w:lang w:eastAsia="en-US"/>
        </w:rPr>
        <w:t xml:space="preserve">В соответствии с решением главного администратора средств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</w:t>
      </w:r>
      <w:r w:rsidRPr="002A79A6">
        <w:rPr>
          <w:rFonts w:eastAsiaTheme="minorHAnsi"/>
          <w:sz w:val="28"/>
          <w:szCs w:val="28"/>
          <w:lang w:eastAsia="en-US"/>
        </w:rPr>
        <w:t xml:space="preserve"> поселения о наличии потребности в Субсидиях, перечисленных из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</w:t>
      </w:r>
      <w:r w:rsidRPr="002A79A6">
        <w:rPr>
          <w:rFonts w:eastAsiaTheme="minorHAnsi"/>
          <w:sz w:val="28"/>
          <w:szCs w:val="28"/>
          <w:lang w:eastAsia="en-US"/>
        </w:rPr>
        <w:t xml:space="preserve"> поселения в бюджет</w:t>
      </w:r>
      <w:r w:rsidR="00D15F11">
        <w:rPr>
          <w:rFonts w:eastAsiaTheme="minorHAnsi"/>
          <w:sz w:val="28"/>
          <w:szCs w:val="28"/>
          <w:lang w:eastAsia="en-US"/>
        </w:rPr>
        <w:t>ы</w:t>
      </w:r>
      <w:r w:rsidRPr="002A79A6">
        <w:rPr>
          <w:rFonts w:eastAsiaTheme="minorHAnsi"/>
          <w:sz w:val="28"/>
          <w:szCs w:val="28"/>
          <w:lang w:eastAsia="en-US"/>
        </w:rPr>
        <w:t xml:space="preserve"> Елабужского</w:t>
      </w:r>
      <w:r w:rsidRPr="002A79A6">
        <w:rPr>
          <w:bCs/>
          <w:sz w:val="28"/>
          <w:szCs w:val="28"/>
        </w:rPr>
        <w:t xml:space="preserve"> </w:t>
      </w:r>
      <w:r w:rsidRPr="002A79A6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D15F11">
        <w:rPr>
          <w:rFonts w:eastAsiaTheme="minorHAnsi"/>
          <w:sz w:val="28"/>
          <w:szCs w:val="28"/>
          <w:lang w:eastAsia="en-US"/>
        </w:rPr>
        <w:t>, города Елабуга и сельских поселений</w:t>
      </w:r>
      <w:r w:rsidRPr="002A79A6">
        <w:rPr>
          <w:rFonts w:eastAsiaTheme="minorHAnsi"/>
          <w:sz w:val="28"/>
          <w:szCs w:val="28"/>
          <w:lang w:eastAsia="en-US"/>
        </w:rPr>
        <w:t xml:space="preserve"> и имеющих целевое назначение, не использованных в отчетном финансовом году, согласованным с финансовым органом в определяемом ими порядке, средства в </w:t>
      </w:r>
      <w:r w:rsidRPr="002A79A6">
        <w:rPr>
          <w:rFonts w:eastAsiaTheme="minorHAnsi"/>
          <w:sz w:val="28"/>
          <w:szCs w:val="28"/>
          <w:lang w:eastAsia="en-US"/>
        </w:rPr>
        <w:lastRenderedPageBreak/>
        <w:t>объеме, не превышающем остатка указанных межбюджетных трансфертов, могут быть возвращены в текущем финансовом году в доход бюджет</w:t>
      </w:r>
      <w:r w:rsidR="00D15F11">
        <w:rPr>
          <w:rFonts w:eastAsiaTheme="minorHAnsi"/>
          <w:sz w:val="28"/>
          <w:szCs w:val="28"/>
          <w:lang w:eastAsia="en-US"/>
        </w:rPr>
        <w:t>ов</w:t>
      </w:r>
      <w:r w:rsidRPr="002A79A6">
        <w:rPr>
          <w:rFonts w:eastAsiaTheme="minorHAnsi"/>
          <w:sz w:val="28"/>
          <w:szCs w:val="28"/>
          <w:lang w:eastAsia="en-US"/>
        </w:rPr>
        <w:t xml:space="preserve"> Елабужского муниципального района</w:t>
      </w:r>
      <w:r w:rsidR="00D15F11">
        <w:rPr>
          <w:rFonts w:eastAsiaTheme="minorHAnsi"/>
          <w:sz w:val="28"/>
          <w:szCs w:val="28"/>
          <w:lang w:eastAsia="en-US"/>
        </w:rPr>
        <w:t>, города Елабуга сельских поселений</w:t>
      </w:r>
      <w:r w:rsidRPr="002A79A6">
        <w:rPr>
          <w:rFonts w:eastAsiaTheme="minorHAnsi"/>
          <w:sz w:val="28"/>
          <w:szCs w:val="28"/>
          <w:lang w:eastAsia="en-US"/>
        </w:rPr>
        <w:t>, для финансового обеспечения расходов бюджет</w:t>
      </w:r>
      <w:r w:rsidR="00D15F11">
        <w:rPr>
          <w:rFonts w:eastAsiaTheme="minorHAnsi"/>
          <w:sz w:val="28"/>
          <w:szCs w:val="28"/>
          <w:lang w:eastAsia="en-US"/>
        </w:rPr>
        <w:t>ов</w:t>
      </w:r>
      <w:r w:rsidRPr="002A79A6">
        <w:rPr>
          <w:rFonts w:eastAsiaTheme="minorHAnsi"/>
          <w:sz w:val="28"/>
          <w:szCs w:val="28"/>
          <w:lang w:eastAsia="en-US"/>
        </w:rPr>
        <w:t xml:space="preserve"> Елабужского муниципального района</w:t>
      </w:r>
      <w:r w:rsidR="00D15F11">
        <w:rPr>
          <w:rFonts w:eastAsiaTheme="minorHAnsi"/>
          <w:sz w:val="28"/>
          <w:szCs w:val="28"/>
          <w:lang w:eastAsia="en-US"/>
        </w:rPr>
        <w:t xml:space="preserve">, города Елабуга и сельских </w:t>
      </w:r>
      <w:r w:rsidR="00E74F62">
        <w:rPr>
          <w:rFonts w:eastAsiaTheme="minorHAnsi"/>
          <w:sz w:val="28"/>
          <w:szCs w:val="28"/>
          <w:lang w:eastAsia="en-US"/>
        </w:rPr>
        <w:t>поселений</w:t>
      </w:r>
      <w:r w:rsidRPr="002A79A6">
        <w:rPr>
          <w:rFonts w:eastAsiaTheme="minorHAnsi"/>
          <w:sz w:val="28"/>
          <w:szCs w:val="28"/>
          <w:lang w:eastAsia="en-US"/>
        </w:rPr>
        <w:t>, соответствующих целям предоставления указанных Субсидий.</w:t>
      </w:r>
    </w:p>
    <w:p w:rsidR="002A79A6" w:rsidRPr="002A79A6" w:rsidRDefault="002A79A6" w:rsidP="002A79A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A79A6">
        <w:rPr>
          <w:rFonts w:eastAsiaTheme="minorHAnsi"/>
          <w:sz w:val="28"/>
          <w:szCs w:val="28"/>
          <w:lang w:eastAsia="en-US"/>
        </w:rPr>
        <w:t>4) Порядок принятия решений, предусмотренных подпунктом 3) настоящего пункта, устанавливается муниципальными правовыми актами местной администрации, регулирующими порядок возврата межбюджетных трансфертов из местных бюджетов.</w:t>
      </w:r>
    </w:p>
    <w:p w:rsidR="002A79A6" w:rsidRPr="002A79A6" w:rsidRDefault="002A79A6" w:rsidP="002A79A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A79A6">
        <w:rPr>
          <w:rFonts w:eastAsiaTheme="minorHAnsi"/>
          <w:sz w:val="28"/>
          <w:szCs w:val="28"/>
          <w:lang w:eastAsia="en-US"/>
        </w:rPr>
        <w:t xml:space="preserve">5) В случае, если неиспользованный по состоянию на 1 января остаток Субсидий не перечислен в доход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</w:t>
      </w:r>
      <w:r w:rsidRPr="002A79A6">
        <w:rPr>
          <w:rFonts w:eastAsiaTheme="minorHAnsi"/>
          <w:sz w:val="28"/>
          <w:szCs w:val="28"/>
          <w:lang w:eastAsia="en-US"/>
        </w:rPr>
        <w:t xml:space="preserve"> поселения, указанные средства подлежат взысканию в доход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</w:t>
      </w:r>
      <w:r w:rsidRPr="002A79A6">
        <w:rPr>
          <w:rFonts w:eastAsiaTheme="minorHAnsi"/>
          <w:sz w:val="28"/>
          <w:szCs w:val="28"/>
          <w:lang w:eastAsia="en-US"/>
        </w:rPr>
        <w:t xml:space="preserve"> поселения в порядке, установленном бюджетным законодательством Российской Федерации.</w:t>
      </w:r>
    </w:p>
    <w:p w:rsidR="002A79A6" w:rsidRPr="002A79A6" w:rsidRDefault="002A79A6" w:rsidP="002A79A6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2A79A6">
        <w:rPr>
          <w:sz w:val="28"/>
          <w:szCs w:val="28"/>
        </w:rPr>
        <w:t xml:space="preserve">2.15. Субсидии подлежат возврату в бюджет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 поселения</w:t>
      </w:r>
      <w:r w:rsidRPr="002A79A6">
        <w:rPr>
          <w:i/>
          <w:sz w:val="28"/>
          <w:szCs w:val="28"/>
        </w:rPr>
        <w:t xml:space="preserve"> </w:t>
      </w:r>
      <w:r w:rsidRPr="002A79A6">
        <w:rPr>
          <w:sz w:val="28"/>
          <w:szCs w:val="28"/>
        </w:rPr>
        <w:t>в случаях:</w:t>
      </w:r>
    </w:p>
    <w:p w:rsidR="002A79A6" w:rsidRPr="002A79A6" w:rsidRDefault="002A79A6" w:rsidP="002A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9A6">
        <w:rPr>
          <w:sz w:val="28"/>
          <w:szCs w:val="28"/>
        </w:rPr>
        <w:t>- выявления их нецелевого использования;</w:t>
      </w:r>
    </w:p>
    <w:p w:rsidR="002A79A6" w:rsidRPr="002A79A6" w:rsidRDefault="002A79A6" w:rsidP="002A79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A79A6">
        <w:rPr>
          <w:sz w:val="28"/>
          <w:szCs w:val="28"/>
        </w:rPr>
        <w:t>- непредставления отчетности;</w:t>
      </w:r>
    </w:p>
    <w:p w:rsidR="002A79A6" w:rsidRPr="002A79A6" w:rsidRDefault="002A79A6" w:rsidP="002A79A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A79A6">
        <w:rPr>
          <w:sz w:val="28"/>
          <w:szCs w:val="28"/>
        </w:rPr>
        <w:tab/>
        <w:t>- представления недостоверных сведений в отчетности.</w:t>
      </w:r>
    </w:p>
    <w:p w:rsidR="002A79A6" w:rsidRPr="002A79A6" w:rsidRDefault="002A79A6" w:rsidP="002A79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79A6">
        <w:rPr>
          <w:sz w:val="28"/>
          <w:szCs w:val="28"/>
        </w:rPr>
        <w:t>2.16. В случае невозврата Субсидий Елабужским муниципальным районом</w:t>
      </w:r>
      <w:r w:rsidR="00E74F62">
        <w:rPr>
          <w:sz w:val="28"/>
          <w:szCs w:val="28"/>
        </w:rPr>
        <w:t>, городом Елабуга, сельскими поселениями</w:t>
      </w:r>
      <w:r w:rsidRPr="002A79A6">
        <w:rPr>
          <w:i/>
          <w:sz w:val="28"/>
          <w:szCs w:val="28"/>
        </w:rPr>
        <w:t xml:space="preserve"> </w:t>
      </w:r>
      <w:r w:rsidRPr="002A79A6">
        <w:rPr>
          <w:sz w:val="28"/>
          <w:szCs w:val="28"/>
        </w:rPr>
        <w:t xml:space="preserve">в добровольном порядке, указанные средства подлежат взысканию в бюджет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 поселения в установленном законодательством порядке.</w:t>
      </w:r>
    </w:p>
    <w:p w:rsidR="002A79A6" w:rsidRPr="002A79A6" w:rsidRDefault="002A79A6" w:rsidP="002A79A6">
      <w:pPr>
        <w:jc w:val="both"/>
        <w:rPr>
          <w:i/>
          <w:sz w:val="28"/>
          <w:szCs w:val="28"/>
        </w:rPr>
      </w:pPr>
    </w:p>
    <w:p w:rsidR="002A79A6" w:rsidRPr="002A79A6" w:rsidRDefault="002A79A6" w:rsidP="002A79A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A79A6">
        <w:rPr>
          <w:sz w:val="28"/>
          <w:szCs w:val="28"/>
        </w:rPr>
        <w:t>3.  Контроль и отчетность за использованием Субсидий</w:t>
      </w:r>
    </w:p>
    <w:p w:rsidR="002A79A6" w:rsidRPr="002A79A6" w:rsidRDefault="002A79A6" w:rsidP="002A79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9A6" w:rsidRPr="002A79A6" w:rsidRDefault="002A79A6" w:rsidP="002A79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9A6">
        <w:rPr>
          <w:sz w:val="28"/>
          <w:szCs w:val="28"/>
        </w:rPr>
        <w:t xml:space="preserve">3.1. Контроль за использованием Субсидий осуществляет Исполнительный комитет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 поселения.</w:t>
      </w:r>
    </w:p>
    <w:p w:rsidR="002A79A6" w:rsidRPr="002A79A6" w:rsidRDefault="002A79A6" w:rsidP="002A7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 xml:space="preserve">3.3. Отчет об использовании Субсидий представляется </w:t>
      </w:r>
      <w:proofErr w:type="spellStart"/>
      <w:r w:rsidR="006233BA" w:rsidRPr="006233BA">
        <w:rPr>
          <w:rFonts w:ascii="Times New Roman" w:hAnsi="Times New Roman" w:cs="Times New Roman"/>
          <w:sz w:val="28"/>
          <w:szCs w:val="28"/>
        </w:rPr>
        <w:t>Большешурнякскому</w:t>
      </w:r>
      <w:proofErr w:type="spellEnd"/>
      <w:r w:rsidR="006233BA" w:rsidRPr="002A79A6">
        <w:rPr>
          <w:sz w:val="28"/>
          <w:szCs w:val="28"/>
        </w:rPr>
        <w:t xml:space="preserve"> </w:t>
      </w:r>
      <w:r w:rsidR="005373AA">
        <w:rPr>
          <w:rFonts w:ascii="Times New Roman" w:hAnsi="Times New Roman" w:cs="Times New Roman"/>
          <w:sz w:val="28"/>
          <w:szCs w:val="28"/>
        </w:rPr>
        <w:t>сельскому</w:t>
      </w:r>
      <w:r w:rsidRPr="002A79A6">
        <w:rPr>
          <w:rFonts w:ascii="Times New Roman" w:hAnsi="Times New Roman" w:cs="Times New Roman"/>
          <w:sz w:val="28"/>
          <w:szCs w:val="28"/>
        </w:rPr>
        <w:t xml:space="preserve"> поселению Финансово-бюджетной палатой Елабужского муниципального района в порядке и по форме, установленной соглашением.</w:t>
      </w: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Default="002A79A6" w:rsidP="002A79A6">
      <w:pPr>
        <w:pStyle w:val="Style24"/>
        <w:shd w:val="clear" w:color="auto" w:fill="auto"/>
        <w:spacing w:before="0" w:line="240" w:lineRule="auto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6233BA" w:rsidRDefault="006233BA" w:rsidP="002A79A6">
      <w:pPr>
        <w:pStyle w:val="Style24"/>
        <w:shd w:val="clear" w:color="auto" w:fill="auto"/>
        <w:spacing w:before="0" w:line="240" w:lineRule="auto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6233BA" w:rsidRDefault="006233BA" w:rsidP="002A79A6">
      <w:pPr>
        <w:pStyle w:val="Style24"/>
        <w:shd w:val="clear" w:color="auto" w:fill="auto"/>
        <w:spacing w:before="0" w:line="240" w:lineRule="auto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6233BA" w:rsidRDefault="006233BA" w:rsidP="002A79A6">
      <w:pPr>
        <w:pStyle w:val="Style24"/>
        <w:shd w:val="clear" w:color="auto" w:fill="auto"/>
        <w:spacing w:before="0" w:line="240" w:lineRule="auto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6233BA" w:rsidRDefault="006233BA" w:rsidP="002A79A6">
      <w:pPr>
        <w:pStyle w:val="Style24"/>
        <w:shd w:val="clear" w:color="auto" w:fill="auto"/>
        <w:spacing w:before="0" w:line="240" w:lineRule="auto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6233BA" w:rsidRDefault="006233BA" w:rsidP="002A79A6">
      <w:pPr>
        <w:pStyle w:val="Style24"/>
        <w:shd w:val="clear" w:color="auto" w:fill="auto"/>
        <w:spacing w:before="0" w:line="240" w:lineRule="auto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6233BA" w:rsidRDefault="006233BA" w:rsidP="002A79A6">
      <w:pPr>
        <w:pStyle w:val="Style24"/>
        <w:shd w:val="clear" w:color="auto" w:fill="auto"/>
        <w:spacing w:before="0" w:line="240" w:lineRule="auto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6233BA" w:rsidRDefault="006233BA" w:rsidP="002A79A6">
      <w:pPr>
        <w:pStyle w:val="Style24"/>
        <w:shd w:val="clear" w:color="auto" w:fill="auto"/>
        <w:spacing w:before="0" w:line="240" w:lineRule="auto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6233BA" w:rsidRDefault="006233BA" w:rsidP="002A79A6">
      <w:pPr>
        <w:pStyle w:val="Style24"/>
        <w:shd w:val="clear" w:color="auto" w:fill="auto"/>
        <w:spacing w:before="0" w:line="240" w:lineRule="auto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4CC" w:rsidRPr="002A79A6" w:rsidRDefault="002A74CC" w:rsidP="002A79A6">
      <w:pPr>
        <w:pStyle w:val="Style24"/>
        <w:shd w:val="clear" w:color="auto" w:fill="auto"/>
        <w:spacing w:before="0" w:line="240" w:lineRule="auto"/>
        <w:jc w:val="left"/>
        <w:rPr>
          <w:rStyle w:val="CharStyle25"/>
          <w:color w:val="000000"/>
          <w:sz w:val="28"/>
          <w:szCs w:val="28"/>
          <w:lang w:val="ru-RU"/>
        </w:rPr>
      </w:pPr>
      <w:bookmarkStart w:id="1" w:name="_GoBack"/>
      <w:bookmarkEnd w:id="1"/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4248"/>
        <w:jc w:val="left"/>
        <w:rPr>
          <w:sz w:val="28"/>
          <w:szCs w:val="28"/>
          <w:lang w:val="ru-RU"/>
        </w:rPr>
      </w:pPr>
      <w:r w:rsidRPr="002A79A6">
        <w:rPr>
          <w:rStyle w:val="CharStyle25"/>
          <w:color w:val="000000"/>
          <w:sz w:val="28"/>
          <w:szCs w:val="28"/>
          <w:lang w:val="ru-RU"/>
        </w:rPr>
        <w:lastRenderedPageBreak/>
        <w:t>Приложение №1</w:t>
      </w:r>
    </w:p>
    <w:p w:rsidR="0017702D" w:rsidRPr="0017702D" w:rsidRDefault="002A79A6" w:rsidP="0017702D">
      <w:pPr>
        <w:pStyle w:val="Style24"/>
        <w:shd w:val="clear" w:color="auto" w:fill="auto"/>
        <w:spacing w:before="0" w:line="240" w:lineRule="auto"/>
        <w:ind w:left="4248"/>
        <w:rPr>
          <w:sz w:val="28"/>
          <w:szCs w:val="28"/>
          <w:lang w:val="ru-RU"/>
        </w:rPr>
      </w:pPr>
      <w:r w:rsidRPr="002A79A6">
        <w:rPr>
          <w:sz w:val="28"/>
          <w:szCs w:val="28"/>
          <w:lang w:val="ru-RU"/>
        </w:rPr>
        <w:t xml:space="preserve">к Положению о порядке и условиях предоставления субсидий из бюджета </w:t>
      </w:r>
      <w:proofErr w:type="spellStart"/>
      <w:r w:rsidR="006233BA" w:rsidRPr="006233BA">
        <w:rPr>
          <w:sz w:val="28"/>
          <w:szCs w:val="28"/>
          <w:lang w:val="ru-RU"/>
        </w:rPr>
        <w:t>Большешурнякского</w:t>
      </w:r>
      <w:proofErr w:type="spellEnd"/>
      <w:r w:rsidR="006233BA" w:rsidRPr="006233BA">
        <w:rPr>
          <w:sz w:val="28"/>
          <w:szCs w:val="28"/>
          <w:lang w:val="ru-RU"/>
        </w:rPr>
        <w:t xml:space="preserve"> </w:t>
      </w:r>
      <w:r w:rsidRPr="002A79A6">
        <w:rPr>
          <w:sz w:val="28"/>
          <w:szCs w:val="28"/>
          <w:lang w:val="ru-RU"/>
        </w:rPr>
        <w:t xml:space="preserve">сельского </w:t>
      </w:r>
      <w:r w:rsidRPr="002A79A6">
        <w:rPr>
          <w:rStyle w:val="CharStyle25"/>
          <w:color w:val="000000"/>
          <w:sz w:val="28"/>
          <w:szCs w:val="28"/>
          <w:lang w:val="ru-RU"/>
        </w:rPr>
        <w:t xml:space="preserve">поселения </w:t>
      </w:r>
      <w:proofErr w:type="spellStart"/>
      <w:r w:rsidRPr="002A79A6">
        <w:rPr>
          <w:rStyle w:val="CharStyle25"/>
          <w:color w:val="000000"/>
          <w:sz w:val="28"/>
          <w:szCs w:val="28"/>
          <w:lang w:val="ru-RU"/>
        </w:rPr>
        <w:t>Елабужского</w:t>
      </w:r>
      <w:proofErr w:type="spellEnd"/>
      <w:r w:rsidRPr="002A79A6">
        <w:rPr>
          <w:rStyle w:val="CharStyle25"/>
          <w:color w:val="000000"/>
          <w:sz w:val="28"/>
          <w:szCs w:val="28"/>
          <w:lang w:val="ru-RU"/>
        </w:rPr>
        <w:t xml:space="preserve"> муниципального района Республики Татарстан бюджет</w:t>
      </w:r>
      <w:r w:rsidR="00E74F62">
        <w:rPr>
          <w:rStyle w:val="CharStyle25"/>
          <w:color w:val="000000"/>
          <w:sz w:val="28"/>
          <w:szCs w:val="28"/>
          <w:lang w:val="ru-RU"/>
        </w:rPr>
        <w:t>ам</w:t>
      </w:r>
      <w:r w:rsidRPr="002A79A6">
        <w:rPr>
          <w:rStyle w:val="CharStyle25"/>
          <w:color w:val="000000"/>
          <w:sz w:val="28"/>
          <w:szCs w:val="28"/>
          <w:lang w:val="ru-RU"/>
        </w:rPr>
        <w:t xml:space="preserve"> Ел</w:t>
      </w:r>
      <w:r w:rsidR="00E74F62">
        <w:rPr>
          <w:rStyle w:val="CharStyle25"/>
          <w:color w:val="000000"/>
          <w:sz w:val="28"/>
          <w:szCs w:val="28"/>
          <w:lang w:val="ru-RU"/>
        </w:rPr>
        <w:t>абужского муниципального района, города Елабуга и сельских поселений</w:t>
      </w:r>
      <w:r w:rsidRPr="002A79A6">
        <w:rPr>
          <w:rStyle w:val="CharStyle25"/>
          <w:color w:val="000000"/>
          <w:sz w:val="28"/>
          <w:szCs w:val="28"/>
          <w:lang w:val="ru-RU"/>
        </w:rPr>
        <w:t xml:space="preserve"> в целях </w:t>
      </w:r>
      <w:proofErr w:type="spellStart"/>
      <w:r w:rsidRPr="002A79A6">
        <w:rPr>
          <w:rStyle w:val="CharStyle25"/>
          <w:color w:val="000000"/>
          <w:sz w:val="28"/>
          <w:szCs w:val="28"/>
          <w:lang w:val="ru-RU"/>
        </w:rPr>
        <w:t>софинансирования</w:t>
      </w:r>
      <w:proofErr w:type="spellEnd"/>
      <w:r w:rsidRPr="002A79A6">
        <w:rPr>
          <w:rStyle w:val="CharStyle25"/>
          <w:color w:val="000000"/>
          <w:sz w:val="28"/>
          <w:szCs w:val="28"/>
          <w:lang w:val="ru-RU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17702D">
        <w:rPr>
          <w:rStyle w:val="CharStyle25"/>
          <w:color w:val="000000"/>
          <w:sz w:val="28"/>
          <w:szCs w:val="28"/>
          <w:lang w:val="ru-RU"/>
        </w:rPr>
        <w:t xml:space="preserve">, в </w:t>
      </w:r>
      <w:r w:rsidR="00442473">
        <w:rPr>
          <w:rStyle w:val="CharStyle25"/>
          <w:color w:val="000000"/>
          <w:sz w:val="28"/>
          <w:szCs w:val="28"/>
          <w:lang w:val="ru-RU"/>
        </w:rPr>
        <w:t>т</w:t>
      </w:r>
      <w:r w:rsidR="0017702D">
        <w:rPr>
          <w:rStyle w:val="CharStyle25"/>
          <w:color w:val="000000"/>
          <w:sz w:val="28"/>
          <w:szCs w:val="28"/>
          <w:lang w:val="ru-RU"/>
        </w:rPr>
        <w:t xml:space="preserve">ом числе </w:t>
      </w:r>
      <w:r w:rsidR="0017702D" w:rsidRPr="0017702D">
        <w:rPr>
          <w:sz w:val="28"/>
          <w:szCs w:val="28"/>
          <w:lang w:val="ru-RU"/>
        </w:rPr>
        <w:t xml:space="preserve">по содержанию </w:t>
      </w:r>
      <w:r w:rsidR="0017702D">
        <w:rPr>
          <w:sz w:val="28"/>
          <w:szCs w:val="28"/>
          <w:lang w:val="ru-RU"/>
        </w:rPr>
        <w:t xml:space="preserve">учреждений </w:t>
      </w:r>
      <w:r w:rsidR="0017702D" w:rsidRPr="0017702D">
        <w:rPr>
          <w:sz w:val="28"/>
          <w:szCs w:val="28"/>
          <w:lang w:val="ru-RU"/>
        </w:rPr>
        <w:t>социально-культурной направленности</w:t>
      </w:r>
    </w:p>
    <w:p w:rsidR="002A79A6" w:rsidRPr="002A79A6" w:rsidRDefault="002A79A6" w:rsidP="0017702D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bCs/>
          <w:color w:val="000000"/>
          <w:sz w:val="28"/>
          <w:szCs w:val="28"/>
          <w:lang w:val="ru-RU"/>
        </w:rPr>
      </w:pPr>
    </w:p>
    <w:p w:rsidR="0017702D" w:rsidRDefault="0017702D" w:rsidP="002A79A6">
      <w:pPr>
        <w:pStyle w:val="ae"/>
        <w:jc w:val="center"/>
        <w:rPr>
          <w:rStyle w:val="CharStyle18"/>
          <w:b w:val="0"/>
          <w:color w:val="000000"/>
          <w:sz w:val="28"/>
          <w:szCs w:val="28"/>
        </w:rPr>
      </w:pPr>
    </w:p>
    <w:p w:rsidR="002A79A6" w:rsidRPr="002A79A6" w:rsidRDefault="002A79A6" w:rsidP="002A79A6">
      <w:pPr>
        <w:pStyle w:val="ae"/>
        <w:jc w:val="center"/>
        <w:rPr>
          <w:b/>
          <w:i/>
        </w:rPr>
      </w:pPr>
      <w:r w:rsidRPr="002A79A6">
        <w:rPr>
          <w:rStyle w:val="CharStyle18"/>
          <w:b w:val="0"/>
          <w:color w:val="000000"/>
          <w:sz w:val="28"/>
          <w:szCs w:val="28"/>
        </w:rPr>
        <w:t>Методика</w:t>
      </w:r>
    </w:p>
    <w:p w:rsidR="002A79A6" w:rsidRPr="002A79A6" w:rsidRDefault="002A79A6" w:rsidP="002A79A6">
      <w:pPr>
        <w:pStyle w:val="ae"/>
        <w:jc w:val="center"/>
        <w:rPr>
          <w:rStyle w:val="CharStyle42"/>
          <w:b w:val="0"/>
          <w:color w:val="000000"/>
          <w:sz w:val="28"/>
          <w:szCs w:val="28"/>
        </w:rPr>
      </w:pPr>
      <w:r w:rsidRPr="002A79A6">
        <w:rPr>
          <w:rStyle w:val="CharStyle18"/>
          <w:b w:val="0"/>
          <w:color w:val="000000"/>
          <w:sz w:val="28"/>
          <w:szCs w:val="28"/>
        </w:rPr>
        <w:t xml:space="preserve">расчета объема Субсидий, предоставляемых из </w:t>
      </w:r>
      <w:r w:rsidRPr="002A79A6">
        <w:rPr>
          <w:rStyle w:val="CharStyle42"/>
          <w:b w:val="0"/>
          <w:i w:val="0"/>
          <w:color w:val="000000"/>
          <w:sz w:val="28"/>
          <w:szCs w:val="28"/>
        </w:rPr>
        <w:t>бюджета</w:t>
      </w:r>
    </w:p>
    <w:p w:rsidR="0017702D" w:rsidRPr="002A79A6" w:rsidRDefault="006233BA" w:rsidP="0017702D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Большешурнякского</w:t>
      </w:r>
      <w:proofErr w:type="spellEnd"/>
      <w:r w:rsidRPr="002A79A6">
        <w:rPr>
          <w:sz w:val="28"/>
          <w:szCs w:val="28"/>
        </w:rPr>
        <w:t xml:space="preserve"> </w:t>
      </w:r>
      <w:r w:rsidR="002A79A6" w:rsidRPr="002A79A6">
        <w:rPr>
          <w:rStyle w:val="CharStyle18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2A79A6" w:rsidRPr="002A79A6">
        <w:rPr>
          <w:rStyle w:val="CharStyle18"/>
          <w:b w:val="0"/>
          <w:color w:val="000000"/>
          <w:sz w:val="28"/>
          <w:szCs w:val="28"/>
        </w:rPr>
        <w:t>Елабужского</w:t>
      </w:r>
      <w:proofErr w:type="spellEnd"/>
      <w:r w:rsidR="002A79A6" w:rsidRPr="002A79A6">
        <w:rPr>
          <w:rStyle w:val="CharStyle18"/>
          <w:b w:val="0"/>
          <w:i/>
          <w:color w:val="000000"/>
          <w:sz w:val="28"/>
          <w:szCs w:val="28"/>
        </w:rPr>
        <w:t xml:space="preserve"> </w:t>
      </w:r>
      <w:r w:rsidR="002A79A6" w:rsidRPr="002A79A6">
        <w:rPr>
          <w:rStyle w:val="CharStyle42"/>
          <w:b w:val="0"/>
          <w:i w:val="0"/>
          <w:color w:val="000000"/>
          <w:sz w:val="28"/>
          <w:szCs w:val="28"/>
        </w:rPr>
        <w:t xml:space="preserve">муниципального района Республики Татарстан </w:t>
      </w:r>
      <w:r w:rsidR="002A79A6" w:rsidRPr="002A79A6">
        <w:rPr>
          <w:rStyle w:val="CharStyle18"/>
          <w:b w:val="0"/>
          <w:color w:val="000000"/>
          <w:sz w:val="28"/>
          <w:szCs w:val="28"/>
        </w:rPr>
        <w:t>бюджет</w:t>
      </w:r>
      <w:r w:rsidR="00E74F62">
        <w:rPr>
          <w:rStyle w:val="CharStyle18"/>
          <w:b w:val="0"/>
          <w:color w:val="000000"/>
          <w:sz w:val="28"/>
          <w:szCs w:val="28"/>
        </w:rPr>
        <w:t xml:space="preserve">ам </w:t>
      </w:r>
      <w:r w:rsidR="002A79A6" w:rsidRPr="002A79A6">
        <w:rPr>
          <w:rStyle w:val="CharStyle42"/>
          <w:b w:val="0"/>
          <w:i w:val="0"/>
          <w:color w:val="000000"/>
          <w:sz w:val="28"/>
          <w:szCs w:val="28"/>
        </w:rPr>
        <w:t>Елабужского муниципального района</w:t>
      </w:r>
      <w:r w:rsidR="00E74F62">
        <w:rPr>
          <w:rStyle w:val="CharStyle42"/>
          <w:b w:val="0"/>
          <w:i w:val="0"/>
          <w:color w:val="000000"/>
          <w:sz w:val="28"/>
          <w:szCs w:val="28"/>
        </w:rPr>
        <w:t>, города Елабуга и сельских поселений</w:t>
      </w:r>
      <w:r w:rsidR="002A79A6" w:rsidRPr="002A79A6">
        <w:rPr>
          <w:rStyle w:val="CharStyle42"/>
          <w:b w:val="0"/>
          <w:i w:val="0"/>
          <w:color w:val="000000"/>
          <w:sz w:val="28"/>
          <w:szCs w:val="28"/>
        </w:rPr>
        <w:t xml:space="preserve">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17702D">
        <w:rPr>
          <w:sz w:val="28"/>
          <w:szCs w:val="28"/>
        </w:rPr>
        <w:t>, в том числе по содержанию учреждений социально-культурной направленности</w:t>
      </w:r>
    </w:p>
    <w:p w:rsidR="002A79A6" w:rsidRPr="002A79A6" w:rsidRDefault="002A79A6" w:rsidP="002A79A6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bCs/>
          <w:sz w:val="28"/>
          <w:szCs w:val="28"/>
          <w:lang w:val="ru-RU"/>
        </w:rPr>
      </w:pPr>
    </w:p>
    <w:p w:rsidR="00821A9D" w:rsidRPr="002A79A6" w:rsidRDefault="002A79A6" w:rsidP="00821A9D">
      <w:pPr>
        <w:ind w:firstLine="567"/>
        <w:jc w:val="both"/>
        <w:outlineLvl w:val="0"/>
        <w:rPr>
          <w:sz w:val="28"/>
          <w:szCs w:val="28"/>
        </w:rPr>
      </w:pPr>
      <w:r w:rsidRPr="002A79A6">
        <w:rPr>
          <w:rFonts w:eastAsia="Calibri"/>
          <w:sz w:val="28"/>
          <w:szCs w:val="28"/>
        </w:rPr>
        <w:t xml:space="preserve">1. Настоящая Методика предназначена для расчета общего объема Субсидий, предоставляемых из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  <w:szCs w:val="28"/>
        </w:rPr>
        <w:t>сельского</w:t>
      </w:r>
      <w:r w:rsidRPr="002A79A6">
        <w:rPr>
          <w:rFonts w:eastAsia="Calibri"/>
          <w:sz w:val="28"/>
          <w:szCs w:val="28"/>
        </w:rPr>
        <w:t xml:space="preserve"> поселения </w:t>
      </w:r>
      <w:proofErr w:type="spellStart"/>
      <w:r w:rsidRPr="002A79A6">
        <w:rPr>
          <w:sz w:val="28"/>
        </w:rPr>
        <w:t>Елабужского</w:t>
      </w:r>
      <w:proofErr w:type="spellEnd"/>
      <w:r w:rsidRPr="002A79A6">
        <w:rPr>
          <w:sz w:val="28"/>
        </w:rPr>
        <w:t xml:space="preserve"> муниципального района Республики Татарстан (далее – </w:t>
      </w:r>
      <w:proofErr w:type="spellStart"/>
      <w:r w:rsidR="006233BA">
        <w:rPr>
          <w:sz w:val="28"/>
          <w:szCs w:val="28"/>
        </w:rPr>
        <w:t>Большешурнякское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</w:rPr>
        <w:t>сельское</w:t>
      </w:r>
      <w:r w:rsidRPr="002A79A6">
        <w:rPr>
          <w:rFonts w:eastAsia="Calibri"/>
          <w:sz w:val="28"/>
        </w:rPr>
        <w:t xml:space="preserve"> </w:t>
      </w:r>
      <w:r w:rsidRPr="002A79A6">
        <w:rPr>
          <w:sz w:val="28"/>
        </w:rPr>
        <w:t>поселение) бюджет</w:t>
      </w:r>
      <w:r w:rsidR="00821A9D">
        <w:rPr>
          <w:sz w:val="28"/>
        </w:rPr>
        <w:t>ам</w:t>
      </w:r>
      <w:r w:rsidRPr="002A79A6">
        <w:rPr>
          <w:sz w:val="28"/>
        </w:rPr>
        <w:t xml:space="preserve"> Елабужского</w:t>
      </w:r>
      <w:r w:rsidRPr="002A79A6">
        <w:rPr>
          <w:rFonts w:eastAsia="Calibri"/>
          <w:sz w:val="28"/>
        </w:rPr>
        <w:t xml:space="preserve"> </w:t>
      </w:r>
      <w:r w:rsidRPr="002A79A6">
        <w:rPr>
          <w:sz w:val="28"/>
        </w:rPr>
        <w:t>муниципального района</w:t>
      </w:r>
      <w:r w:rsidR="00821A9D">
        <w:rPr>
          <w:sz w:val="28"/>
        </w:rPr>
        <w:t>, города Елабуга и сельских поселений</w:t>
      </w:r>
      <w:r w:rsidRPr="002A79A6">
        <w:rPr>
          <w:sz w:val="28"/>
        </w:rPr>
        <w:t xml:space="preserve"> в целях софинансирования расходных обязательств, возникающих при выполнении полномочий органов местного самоуправления по реш</w:t>
      </w:r>
      <w:r w:rsidR="00821A9D">
        <w:rPr>
          <w:sz w:val="28"/>
        </w:rPr>
        <w:t xml:space="preserve">ению вопросов местного значения, </w:t>
      </w:r>
      <w:r w:rsidR="00821A9D">
        <w:rPr>
          <w:sz w:val="28"/>
          <w:szCs w:val="28"/>
        </w:rPr>
        <w:t>в том числе по содержанию учреждений социально-культурной направленности.</w:t>
      </w:r>
    </w:p>
    <w:p w:rsidR="002A79A6" w:rsidRPr="002A79A6" w:rsidRDefault="002A79A6" w:rsidP="00E74F62">
      <w:pPr>
        <w:ind w:firstLine="567"/>
        <w:jc w:val="both"/>
        <w:rPr>
          <w:sz w:val="28"/>
        </w:rPr>
      </w:pPr>
      <w:r w:rsidRPr="00E74F62">
        <w:rPr>
          <w:bCs/>
          <w:iCs/>
          <w:sz w:val="28"/>
        </w:rPr>
        <w:t>2.</w:t>
      </w:r>
      <w:r w:rsidRPr="002A79A6">
        <w:rPr>
          <w:bCs/>
          <w:i/>
          <w:iCs/>
          <w:sz w:val="28"/>
        </w:rPr>
        <w:t xml:space="preserve"> </w:t>
      </w:r>
      <w:r w:rsidRPr="002A79A6">
        <w:rPr>
          <w:sz w:val="28"/>
        </w:rPr>
        <w:t xml:space="preserve">Объем Субсидий из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</w:rPr>
        <w:t xml:space="preserve">сельского поселения </w:t>
      </w:r>
      <w:r w:rsidRPr="002A79A6">
        <w:rPr>
          <w:bCs/>
          <w:sz w:val="28"/>
        </w:rPr>
        <w:t>бюджет</w:t>
      </w:r>
      <w:r w:rsidR="00E74F62">
        <w:rPr>
          <w:bCs/>
          <w:sz w:val="28"/>
        </w:rPr>
        <w:t xml:space="preserve">ам </w:t>
      </w:r>
      <w:r w:rsidRPr="002A79A6">
        <w:rPr>
          <w:bCs/>
          <w:iCs/>
          <w:sz w:val="28"/>
        </w:rPr>
        <w:t>Елабужского</w:t>
      </w:r>
      <w:r w:rsidRPr="002A79A6">
        <w:rPr>
          <w:bCs/>
          <w:i/>
          <w:iCs/>
          <w:sz w:val="28"/>
        </w:rPr>
        <w:t xml:space="preserve"> </w:t>
      </w:r>
      <w:r w:rsidRPr="002A79A6">
        <w:rPr>
          <w:bCs/>
          <w:iCs/>
          <w:sz w:val="28"/>
        </w:rPr>
        <w:t>муниципального</w:t>
      </w:r>
      <w:r w:rsidRPr="002A79A6">
        <w:rPr>
          <w:bCs/>
          <w:i/>
          <w:iCs/>
          <w:sz w:val="28"/>
        </w:rPr>
        <w:t xml:space="preserve"> </w:t>
      </w:r>
      <w:r w:rsidRPr="002A79A6">
        <w:rPr>
          <w:bCs/>
          <w:iCs/>
          <w:sz w:val="28"/>
        </w:rPr>
        <w:t>района</w:t>
      </w:r>
      <w:r w:rsidR="00E74F62">
        <w:rPr>
          <w:bCs/>
          <w:iCs/>
          <w:sz w:val="28"/>
        </w:rPr>
        <w:t>, города Елабуга и сельских поселений</w:t>
      </w:r>
      <w:r w:rsidRPr="002A79A6">
        <w:rPr>
          <w:bCs/>
          <w:i/>
          <w:iCs/>
          <w:sz w:val="28"/>
        </w:rPr>
        <w:t xml:space="preserve"> </w:t>
      </w:r>
      <w:r w:rsidRPr="002A79A6">
        <w:rPr>
          <w:sz w:val="28"/>
        </w:rPr>
        <w:t xml:space="preserve">в целях софинансирования расходных обязательств, возникающих при выполнении полномочий органов местного самоуправления по </w:t>
      </w:r>
      <w:r w:rsidR="00821A9D" w:rsidRPr="002A79A6">
        <w:rPr>
          <w:sz w:val="28"/>
        </w:rPr>
        <w:t>реш</w:t>
      </w:r>
      <w:r w:rsidR="00821A9D">
        <w:rPr>
          <w:sz w:val="28"/>
        </w:rPr>
        <w:t xml:space="preserve">ению вопросов местного значения, в том числе по </w:t>
      </w:r>
      <w:r w:rsidRPr="002A79A6">
        <w:rPr>
          <w:sz w:val="28"/>
        </w:rPr>
        <w:t>содержанию учреждений социально-культурной направленности</w:t>
      </w:r>
      <w:r w:rsidRPr="002A79A6">
        <w:rPr>
          <w:bCs/>
          <w:i/>
          <w:iCs/>
          <w:sz w:val="28"/>
        </w:rPr>
        <w:t xml:space="preserve"> </w:t>
      </w:r>
      <w:r w:rsidRPr="002A79A6">
        <w:rPr>
          <w:sz w:val="28"/>
        </w:rPr>
        <w:t xml:space="preserve">определяется ежегодно при составлении проекта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</w:rPr>
        <w:t xml:space="preserve">сельского поселения на очередной финансовый год и плановый период исходя из разницы в оценках суммарных потребностей и доходных возможностей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</w:rPr>
        <w:t>сельского поселения.</w:t>
      </w:r>
    </w:p>
    <w:p w:rsidR="002A79A6" w:rsidRDefault="002A79A6" w:rsidP="002A79A6">
      <w:pPr>
        <w:ind w:firstLine="708"/>
        <w:jc w:val="both"/>
        <w:rPr>
          <w:sz w:val="28"/>
          <w:szCs w:val="28"/>
        </w:rPr>
      </w:pPr>
      <w:r w:rsidRPr="002A79A6">
        <w:rPr>
          <w:sz w:val="28"/>
        </w:rPr>
        <w:t xml:space="preserve">3. Размер Субсидий из бюджета </w:t>
      </w:r>
      <w:proofErr w:type="spellStart"/>
      <w:r w:rsidR="006233BA">
        <w:rPr>
          <w:sz w:val="28"/>
          <w:szCs w:val="28"/>
        </w:rPr>
        <w:t>Большешурнякского</w:t>
      </w:r>
      <w:proofErr w:type="spellEnd"/>
      <w:r w:rsidR="006233BA" w:rsidRPr="002A79A6">
        <w:rPr>
          <w:sz w:val="28"/>
          <w:szCs w:val="28"/>
        </w:rPr>
        <w:t xml:space="preserve"> </w:t>
      </w:r>
      <w:r w:rsidRPr="002A79A6">
        <w:rPr>
          <w:sz w:val="28"/>
        </w:rPr>
        <w:t>сельского поселения бюджет</w:t>
      </w:r>
      <w:r w:rsidR="00821A9D">
        <w:rPr>
          <w:sz w:val="28"/>
        </w:rPr>
        <w:t xml:space="preserve">ам </w:t>
      </w:r>
      <w:r w:rsidRPr="002A79A6">
        <w:rPr>
          <w:sz w:val="28"/>
        </w:rPr>
        <w:t>Елабужского муниципального района</w:t>
      </w:r>
      <w:r w:rsidR="00821A9D">
        <w:rPr>
          <w:sz w:val="28"/>
        </w:rPr>
        <w:t>, города Елабуга и сельских поселений</w:t>
      </w:r>
      <w:r w:rsidRPr="002A79A6">
        <w:rPr>
          <w:sz w:val="28"/>
        </w:rPr>
        <w:t xml:space="preserve"> в целях</w:t>
      </w:r>
      <w:r w:rsidRPr="002A79A6">
        <w:rPr>
          <w:b/>
          <w:bCs/>
          <w:i/>
          <w:iCs/>
        </w:rPr>
        <w:t xml:space="preserve"> </w:t>
      </w:r>
      <w:r w:rsidRPr="002A79A6">
        <w:rPr>
          <w:sz w:val="28"/>
        </w:rPr>
        <w:t>софинансирования расходных обязательств, возникающих при выполнении</w:t>
      </w:r>
      <w:r w:rsidRPr="002A79A6">
        <w:rPr>
          <w:sz w:val="28"/>
          <w:szCs w:val="28"/>
        </w:rPr>
        <w:t xml:space="preserve"> полномочий органов местного самоуправления </w:t>
      </w:r>
      <w:r w:rsidR="009518F8" w:rsidRPr="002A79A6">
        <w:rPr>
          <w:sz w:val="28"/>
        </w:rPr>
        <w:t>по реш</w:t>
      </w:r>
      <w:r w:rsidR="009518F8">
        <w:rPr>
          <w:sz w:val="28"/>
        </w:rPr>
        <w:t xml:space="preserve">ению вопросов </w:t>
      </w:r>
      <w:r w:rsidR="009518F8">
        <w:rPr>
          <w:sz w:val="28"/>
        </w:rPr>
        <w:lastRenderedPageBreak/>
        <w:t xml:space="preserve">местного значения, в том числе по </w:t>
      </w:r>
      <w:r w:rsidR="009518F8" w:rsidRPr="002A79A6">
        <w:rPr>
          <w:sz w:val="28"/>
        </w:rPr>
        <w:t>содержанию учреждений социально-культурной направленности</w:t>
      </w:r>
      <w:r w:rsidRPr="002A79A6">
        <w:rPr>
          <w:rStyle w:val="CharStyle42"/>
          <w:color w:val="000000"/>
          <w:sz w:val="28"/>
          <w:szCs w:val="28"/>
        </w:rPr>
        <w:t xml:space="preserve"> </w:t>
      </w:r>
      <w:r w:rsidRPr="002A79A6">
        <w:rPr>
          <w:sz w:val="28"/>
          <w:szCs w:val="28"/>
        </w:rPr>
        <w:t>определяется по формуле:</w:t>
      </w:r>
    </w:p>
    <w:p w:rsidR="009518F8" w:rsidRPr="002A79A6" w:rsidRDefault="009518F8" w:rsidP="002A79A6">
      <w:pPr>
        <w:ind w:firstLine="708"/>
        <w:jc w:val="both"/>
        <w:rPr>
          <w:sz w:val="28"/>
          <w:szCs w:val="28"/>
        </w:rPr>
      </w:pPr>
    </w:p>
    <w:p w:rsidR="002A79A6" w:rsidRPr="002A79A6" w:rsidRDefault="002A79A6" w:rsidP="002A79A6">
      <w:pPr>
        <w:pStyle w:val="Style46"/>
        <w:shd w:val="clear" w:color="auto" w:fill="auto"/>
        <w:spacing w:before="0" w:after="0" w:line="240" w:lineRule="auto"/>
        <w:ind w:firstLine="709"/>
        <w:jc w:val="center"/>
        <w:rPr>
          <w:rStyle w:val="CharStyle47"/>
          <w:color w:val="000000"/>
          <w:sz w:val="28"/>
          <w:szCs w:val="28"/>
          <w:lang w:val="ru-RU"/>
        </w:rPr>
      </w:pPr>
      <w:r w:rsidRPr="002A79A6">
        <w:rPr>
          <w:rStyle w:val="CharStyle47"/>
          <w:color w:val="000000"/>
          <w:sz w:val="28"/>
          <w:szCs w:val="28"/>
        </w:rPr>
        <w:t>S</w:t>
      </w:r>
      <w:r w:rsidRPr="002A79A6">
        <w:rPr>
          <w:rStyle w:val="CharStyle47"/>
          <w:color w:val="000000"/>
          <w:sz w:val="28"/>
          <w:szCs w:val="28"/>
          <w:lang w:val="ru-RU"/>
        </w:rPr>
        <w:t xml:space="preserve"> = (Д1 + Д2) – (Р + С),</w:t>
      </w:r>
    </w:p>
    <w:p w:rsidR="002A79A6" w:rsidRPr="002A79A6" w:rsidRDefault="002A79A6" w:rsidP="002A79A6">
      <w:pPr>
        <w:autoSpaceDE w:val="0"/>
        <w:autoSpaceDN w:val="0"/>
        <w:adjustRightInd w:val="0"/>
        <w:ind w:firstLine="708"/>
        <w:outlineLvl w:val="0"/>
        <w:rPr>
          <w:bCs/>
          <w:sz w:val="28"/>
          <w:szCs w:val="28"/>
        </w:rPr>
      </w:pPr>
      <w:r w:rsidRPr="002A79A6">
        <w:rPr>
          <w:bCs/>
          <w:sz w:val="28"/>
          <w:szCs w:val="28"/>
        </w:rPr>
        <w:t>где:</w:t>
      </w:r>
    </w:p>
    <w:p w:rsidR="002A79A6" w:rsidRPr="002A79A6" w:rsidRDefault="002A79A6" w:rsidP="002A79A6">
      <w:pPr>
        <w:autoSpaceDE w:val="0"/>
        <w:autoSpaceDN w:val="0"/>
        <w:adjustRightInd w:val="0"/>
        <w:ind w:firstLine="708"/>
        <w:jc w:val="both"/>
        <w:outlineLvl w:val="0"/>
        <w:rPr>
          <w:rStyle w:val="CharStyle26"/>
          <w:color w:val="000000"/>
          <w:sz w:val="28"/>
          <w:szCs w:val="28"/>
        </w:rPr>
      </w:pPr>
      <w:r w:rsidRPr="002A79A6">
        <w:rPr>
          <w:rStyle w:val="CharStyle45"/>
          <w:color w:val="000000"/>
          <w:sz w:val="28"/>
          <w:szCs w:val="28"/>
          <w:lang w:val="en-US"/>
        </w:rPr>
        <w:t>S</w:t>
      </w:r>
      <w:r w:rsidRPr="002A79A6">
        <w:rPr>
          <w:rStyle w:val="CharStyle45"/>
          <w:color w:val="000000"/>
          <w:sz w:val="28"/>
          <w:szCs w:val="28"/>
        </w:rPr>
        <w:t xml:space="preserve"> – </w:t>
      </w:r>
      <w:r w:rsidRPr="002A79A6">
        <w:rPr>
          <w:rStyle w:val="CharStyle25"/>
          <w:color w:val="000000"/>
          <w:sz w:val="28"/>
          <w:szCs w:val="28"/>
        </w:rPr>
        <w:t xml:space="preserve">объем Субсидии, предоставляемой из бюджета поселения </w:t>
      </w:r>
      <w:r w:rsidRPr="002A79A6">
        <w:rPr>
          <w:rStyle w:val="CharStyle26"/>
          <w:color w:val="000000"/>
          <w:sz w:val="28"/>
          <w:szCs w:val="28"/>
        </w:rPr>
        <w:t>бюджет</w:t>
      </w:r>
      <w:r w:rsidR="00E74F62">
        <w:rPr>
          <w:rStyle w:val="CharStyle26"/>
          <w:color w:val="000000"/>
          <w:sz w:val="28"/>
          <w:szCs w:val="28"/>
        </w:rPr>
        <w:t>ам</w:t>
      </w:r>
      <w:r w:rsidRPr="002A79A6">
        <w:rPr>
          <w:rStyle w:val="CharStyle26"/>
          <w:i/>
          <w:iCs/>
          <w:color w:val="000000"/>
          <w:sz w:val="28"/>
          <w:szCs w:val="28"/>
        </w:rPr>
        <w:t xml:space="preserve"> </w:t>
      </w:r>
      <w:r w:rsidRPr="002A79A6">
        <w:rPr>
          <w:rStyle w:val="CharStyle26"/>
          <w:iCs/>
          <w:color w:val="000000"/>
          <w:sz w:val="28"/>
          <w:szCs w:val="28"/>
        </w:rPr>
        <w:t>Елабужского муниципального района</w:t>
      </w:r>
      <w:r w:rsidR="00E74F62">
        <w:rPr>
          <w:rStyle w:val="CharStyle26"/>
          <w:iCs/>
          <w:color w:val="000000"/>
          <w:sz w:val="28"/>
          <w:szCs w:val="28"/>
        </w:rPr>
        <w:t>, города Елабуга и сельских поселений</w:t>
      </w:r>
      <w:r w:rsidRPr="002A79A6">
        <w:rPr>
          <w:rStyle w:val="CharStyle26"/>
          <w:color w:val="000000"/>
          <w:sz w:val="28"/>
          <w:szCs w:val="28"/>
        </w:rPr>
        <w:t>;</w:t>
      </w:r>
    </w:p>
    <w:p w:rsidR="002A79A6" w:rsidRPr="002A79A6" w:rsidRDefault="002A79A6" w:rsidP="002A79A6">
      <w:pPr>
        <w:pStyle w:val="a7"/>
        <w:ind w:left="0" w:firstLine="708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2A79A6">
        <w:rPr>
          <w:rStyle w:val="CharStyle26"/>
          <w:color w:val="000000"/>
          <w:sz w:val="28"/>
          <w:szCs w:val="28"/>
        </w:rPr>
        <w:t xml:space="preserve">Д1 - </w:t>
      </w:r>
      <w:r w:rsidRPr="002A79A6">
        <w:rPr>
          <w:rFonts w:eastAsiaTheme="minorHAnsi"/>
          <w:sz w:val="28"/>
          <w:szCs w:val="28"/>
          <w:lang w:eastAsia="en-US"/>
        </w:rPr>
        <w:t>доходы поселения, закрепленные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платежах;</w:t>
      </w:r>
    </w:p>
    <w:p w:rsidR="002A79A6" w:rsidRPr="002A79A6" w:rsidRDefault="002A79A6" w:rsidP="002A79A6">
      <w:pPr>
        <w:pStyle w:val="a7"/>
        <w:ind w:left="0" w:firstLine="708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2A79A6">
        <w:rPr>
          <w:rFonts w:eastAsiaTheme="minorHAnsi"/>
          <w:sz w:val="28"/>
          <w:szCs w:val="28"/>
          <w:lang w:eastAsia="en-US"/>
        </w:rPr>
        <w:t>Д2 – дотации из Елабужского муниципального района (за счет средств бюджета Республики Татарстан) на выравнивание бюджетной обеспеченности поселений;</w:t>
      </w:r>
    </w:p>
    <w:p w:rsidR="002A79A6" w:rsidRPr="002A79A6" w:rsidRDefault="002A79A6" w:rsidP="002A79A6">
      <w:pPr>
        <w:pStyle w:val="a7"/>
        <w:ind w:left="0" w:firstLine="708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2A79A6">
        <w:rPr>
          <w:rFonts w:eastAsiaTheme="minorHAnsi"/>
          <w:sz w:val="28"/>
          <w:szCs w:val="28"/>
          <w:lang w:eastAsia="en-US"/>
        </w:rPr>
        <w:t>Р – расходы бюджета поселения на решение вопросов местного значения, сформированные в соответствии с едиными основными подходами к формированию консолидированного бюджета Елабужского муниципального района;</w:t>
      </w:r>
    </w:p>
    <w:p w:rsidR="002A79A6" w:rsidRPr="002A79A6" w:rsidRDefault="002A79A6" w:rsidP="002A79A6">
      <w:pPr>
        <w:pStyle w:val="a7"/>
        <w:ind w:left="0" w:firstLine="708"/>
        <w:jc w:val="both"/>
        <w:outlineLvl w:val="2"/>
        <w:rPr>
          <w:bCs/>
          <w:sz w:val="28"/>
          <w:szCs w:val="28"/>
        </w:rPr>
      </w:pPr>
      <w:r w:rsidRPr="002A79A6">
        <w:rPr>
          <w:rFonts w:eastAsiaTheme="minorHAnsi"/>
          <w:sz w:val="28"/>
          <w:szCs w:val="28"/>
          <w:lang w:eastAsia="en-US"/>
        </w:rPr>
        <w:t>С – субсидии, подлежащие перечислению из бюджета поселения бюджету субъекта Российской Федерации, в соответствии с законом субъекта Российской Федерации о бюджете</w:t>
      </w:r>
      <w:r>
        <w:rPr>
          <w:rFonts w:eastAsiaTheme="minorHAnsi"/>
          <w:sz w:val="28"/>
          <w:szCs w:val="28"/>
          <w:lang w:eastAsia="en-US"/>
        </w:rPr>
        <w:t xml:space="preserve"> субъекта Российской Федерации.</w:t>
      </w: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Default="002A79A6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6233BA" w:rsidRDefault="006233BA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6233BA" w:rsidRDefault="006233BA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982FD3" w:rsidRDefault="00982FD3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982FD3" w:rsidRPr="002A79A6" w:rsidRDefault="00982FD3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color w:val="000000"/>
          <w:sz w:val="28"/>
          <w:szCs w:val="28"/>
          <w:lang w:val="ru-RU"/>
        </w:rPr>
      </w:pPr>
    </w:p>
    <w:p w:rsidR="002A79A6" w:rsidRPr="002A79A6" w:rsidRDefault="002A79A6" w:rsidP="002A79A6">
      <w:pPr>
        <w:pStyle w:val="Style24"/>
        <w:shd w:val="clear" w:color="auto" w:fill="auto"/>
        <w:spacing w:before="0" w:line="240" w:lineRule="auto"/>
        <w:ind w:left="4248"/>
        <w:rPr>
          <w:sz w:val="28"/>
          <w:szCs w:val="28"/>
          <w:lang w:val="ru-RU"/>
        </w:rPr>
      </w:pPr>
      <w:r w:rsidRPr="002A79A6">
        <w:rPr>
          <w:rStyle w:val="CharStyle25"/>
          <w:color w:val="000000"/>
          <w:sz w:val="28"/>
          <w:szCs w:val="28"/>
          <w:lang w:val="ru-RU"/>
        </w:rPr>
        <w:lastRenderedPageBreak/>
        <w:t>Приложение №2</w:t>
      </w:r>
    </w:p>
    <w:p w:rsidR="002A79A6" w:rsidRPr="009518F8" w:rsidRDefault="002A79A6" w:rsidP="009518F8">
      <w:pPr>
        <w:pStyle w:val="Style24"/>
        <w:shd w:val="clear" w:color="auto" w:fill="auto"/>
        <w:spacing w:before="0" w:line="240" w:lineRule="auto"/>
        <w:ind w:left="4248"/>
        <w:rPr>
          <w:sz w:val="28"/>
          <w:szCs w:val="28"/>
          <w:lang w:val="ru-RU"/>
        </w:rPr>
      </w:pPr>
      <w:r w:rsidRPr="002A79A6">
        <w:rPr>
          <w:rStyle w:val="CharStyle25"/>
          <w:color w:val="000000"/>
          <w:sz w:val="28"/>
          <w:szCs w:val="28"/>
          <w:lang w:val="ru-RU"/>
        </w:rPr>
        <w:t xml:space="preserve">к Положению о порядке и условиях предоставления Субсидий из бюджета </w:t>
      </w:r>
      <w:proofErr w:type="spellStart"/>
      <w:r w:rsidR="006233BA" w:rsidRPr="006233BA">
        <w:rPr>
          <w:sz w:val="28"/>
          <w:szCs w:val="28"/>
          <w:lang w:val="ru-RU"/>
        </w:rPr>
        <w:t>Большешурнякского</w:t>
      </w:r>
      <w:proofErr w:type="spellEnd"/>
      <w:r w:rsidR="006233BA" w:rsidRPr="006233BA">
        <w:rPr>
          <w:sz w:val="28"/>
          <w:szCs w:val="28"/>
          <w:lang w:val="ru-RU"/>
        </w:rPr>
        <w:t xml:space="preserve"> </w:t>
      </w:r>
      <w:r w:rsidRPr="002A79A6">
        <w:rPr>
          <w:sz w:val="28"/>
          <w:szCs w:val="28"/>
          <w:lang w:val="ru-RU"/>
        </w:rPr>
        <w:t>сельского</w:t>
      </w:r>
      <w:r w:rsidRPr="002A79A6">
        <w:rPr>
          <w:bCs/>
          <w:sz w:val="28"/>
          <w:szCs w:val="28"/>
          <w:lang w:val="ru-RU"/>
        </w:rPr>
        <w:t xml:space="preserve"> </w:t>
      </w:r>
      <w:r w:rsidRPr="002A79A6">
        <w:rPr>
          <w:rStyle w:val="CharStyle25"/>
          <w:color w:val="000000"/>
          <w:sz w:val="28"/>
          <w:szCs w:val="28"/>
          <w:lang w:val="ru-RU"/>
        </w:rPr>
        <w:t xml:space="preserve">поселения </w:t>
      </w:r>
      <w:proofErr w:type="spellStart"/>
      <w:r w:rsidRPr="002A79A6">
        <w:rPr>
          <w:rStyle w:val="CharStyle25"/>
          <w:color w:val="000000"/>
          <w:sz w:val="28"/>
          <w:szCs w:val="28"/>
          <w:lang w:val="ru-RU"/>
        </w:rPr>
        <w:t>Елабужского</w:t>
      </w:r>
      <w:proofErr w:type="spellEnd"/>
      <w:r w:rsidRPr="002A79A6">
        <w:rPr>
          <w:rStyle w:val="CharStyle25"/>
          <w:color w:val="000000"/>
          <w:sz w:val="28"/>
          <w:szCs w:val="28"/>
          <w:lang w:val="ru-RU"/>
        </w:rPr>
        <w:t xml:space="preserve"> муниципального района Республики Татарстан бюджет</w:t>
      </w:r>
      <w:r w:rsidR="00E74F62">
        <w:rPr>
          <w:rStyle w:val="CharStyle25"/>
          <w:color w:val="000000"/>
          <w:sz w:val="28"/>
          <w:szCs w:val="28"/>
          <w:lang w:val="ru-RU"/>
        </w:rPr>
        <w:t>ам</w:t>
      </w:r>
      <w:r w:rsidRPr="002A79A6">
        <w:rPr>
          <w:rStyle w:val="CharStyle25"/>
          <w:color w:val="000000"/>
          <w:sz w:val="28"/>
          <w:szCs w:val="28"/>
          <w:lang w:val="ru-RU"/>
        </w:rPr>
        <w:t xml:space="preserve"> Елабужского муниципального района</w:t>
      </w:r>
      <w:r w:rsidR="00E74F62">
        <w:rPr>
          <w:rStyle w:val="CharStyle25"/>
          <w:color w:val="000000"/>
          <w:sz w:val="28"/>
          <w:szCs w:val="28"/>
          <w:lang w:val="ru-RU"/>
        </w:rPr>
        <w:t>, города Елабуга и сельских поселений</w:t>
      </w:r>
      <w:r w:rsidRPr="002A79A6">
        <w:rPr>
          <w:rStyle w:val="CharStyle25"/>
          <w:color w:val="000000"/>
          <w:sz w:val="28"/>
          <w:szCs w:val="28"/>
          <w:lang w:val="ru-RU"/>
        </w:rPr>
        <w:t xml:space="preserve"> в целях </w:t>
      </w:r>
      <w:proofErr w:type="spellStart"/>
      <w:r w:rsidRPr="002A79A6">
        <w:rPr>
          <w:rStyle w:val="CharStyle25"/>
          <w:color w:val="000000"/>
          <w:sz w:val="28"/>
          <w:szCs w:val="28"/>
          <w:lang w:val="ru-RU"/>
        </w:rPr>
        <w:t>софинансирования</w:t>
      </w:r>
      <w:proofErr w:type="spellEnd"/>
      <w:r w:rsidRPr="002A79A6">
        <w:rPr>
          <w:rStyle w:val="CharStyle25"/>
          <w:color w:val="000000"/>
          <w:sz w:val="28"/>
          <w:szCs w:val="28"/>
          <w:lang w:val="ru-RU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9518F8">
        <w:rPr>
          <w:rStyle w:val="CharStyle25"/>
          <w:color w:val="000000"/>
          <w:sz w:val="28"/>
          <w:szCs w:val="28"/>
          <w:lang w:val="ru-RU"/>
        </w:rPr>
        <w:t>, в том числе</w:t>
      </w:r>
      <w:r w:rsidR="009518F8" w:rsidRPr="009518F8">
        <w:rPr>
          <w:sz w:val="28"/>
          <w:lang w:val="ru-RU"/>
        </w:rPr>
        <w:t xml:space="preserve"> по содержанию учреждений социально-культурной направленности</w:t>
      </w:r>
    </w:p>
    <w:p w:rsidR="009518F8" w:rsidRDefault="009518F8" w:rsidP="002A79A6">
      <w:pPr>
        <w:jc w:val="center"/>
        <w:rPr>
          <w:bCs/>
          <w:sz w:val="28"/>
          <w:szCs w:val="28"/>
        </w:rPr>
      </w:pPr>
    </w:p>
    <w:p w:rsidR="009518F8" w:rsidRDefault="009518F8" w:rsidP="002A79A6">
      <w:pPr>
        <w:jc w:val="center"/>
        <w:rPr>
          <w:bCs/>
          <w:sz w:val="28"/>
          <w:szCs w:val="28"/>
        </w:rPr>
      </w:pPr>
    </w:p>
    <w:p w:rsidR="002A79A6" w:rsidRPr="002A79A6" w:rsidRDefault="002A79A6" w:rsidP="002A79A6">
      <w:pPr>
        <w:jc w:val="center"/>
        <w:rPr>
          <w:bCs/>
          <w:sz w:val="28"/>
          <w:szCs w:val="28"/>
        </w:rPr>
      </w:pPr>
      <w:r w:rsidRPr="002A79A6">
        <w:rPr>
          <w:bCs/>
          <w:sz w:val="28"/>
          <w:szCs w:val="28"/>
        </w:rPr>
        <w:t xml:space="preserve">ТИПОВАЯ ФОРМА </w:t>
      </w:r>
    </w:p>
    <w:p w:rsidR="002A79A6" w:rsidRPr="002A79A6" w:rsidRDefault="002A79A6" w:rsidP="002A79A6">
      <w:pPr>
        <w:jc w:val="center"/>
        <w:rPr>
          <w:sz w:val="28"/>
          <w:szCs w:val="28"/>
        </w:rPr>
      </w:pPr>
      <w:r w:rsidRPr="002A79A6">
        <w:rPr>
          <w:bCs/>
          <w:sz w:val="28"/>
          <w:szCs w:val="28"/>
        </w:rPr>
        <w:t xml:space="preserve">Соглашения о предоставлении субсидии </w:t>
      </w:r>
      <w:r w:rsidRPr="002A79A6">
        <w:rPr>
          <w:sz w:val="28"/>
          <w:szCs w:val="28"/>
        </w:rPr>
        <w:t>и</w:t>
      </w:r>
      <w:r w:rsidRPr="002A79A6">
        <w:rPr>
          <w:sz w:val="28"/>
          <w:szCs w:val="28"/>
          <w:shd w:val="clear" w:color="auto" w:fill="FFFFFF" w:themeFill="background1"/>
        </w:rPr>
        <w:t>з бюджета</w:t>
      </w:r>
      <w:r w:rsidRPr="002A79A6">
        <w:rPr>
          <w:sz w:val="28"/>
          <w:szCs w:val="28"/>
        </w:rPr>
        <w:t xml:space="preserve"> </w:t>
      </w:r>
    </w:p>
    <w:p w:rsidR="002A79A6" w:rsidRPr="002A79A6" w:rsidRDefault="006233BA" w:rsidP="002A79A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Большешурнякского</w:t>
      </w:r>
      <w:proofErr w:type="spellEnd"/>
      <w:r w:rsidRPr="002A79A6">
        <w:rPr>
          <w:sz w:val="28"/>
          <w:szCs w:val="28"/>
        </w:rPr>
        <w:t xml:space="preserve"> </w:t>
      </w:r>
      <w:r w:rsidR="002A79A6" w:rsidRPr="002A79A6">
        <w:rPr>
          <w:sz w:val="28"/>
          <w:szCs w:val="28"/>
        </w:rPr>
        <w:t>сельского</w:t>
      </w:r>
      <w:r w:rsidR="002A79A6" w:rsidRPr="002A79A6">
        <w:rPr>
          <w:rFonts w:eastAsia="Calibri"/>
          <w:b/>
          <w:sz w:val="28"/>
          <w:szCs w:val="28"/>
        </w:rPr>
        <w:t xml:space="preserve"> </w:t>
      </w:r>
      <w:r w:rsidR="002A79A6" w:rsidRPr="002A79A6">
        <w:rPr>
          <w:sz w:val="28"/>
          <w:szCs w:val="28"/>
        </w:rPr>
        <w:t xml:space="preserve">поселения </w:t>
      </w:r>
      <w:r w:rsidR="002A79A6" w:rsidRPr="002A79A6">
        <w:rPr>
          <w:bCs/>
          <w:sz w:val="28"/>
          <w:szCs w:val="28"/>
        </w:rPr>
        <w:t xml:space="preserve"> </w:t>
      </w:r>
    </w:p>
    <w:p w:rsidR="002A79A6" w:rsidRPr="002A79A6" w:rsidRDefault="002A79A6" w:rsidP="002A79A6">
      <w:pPr>
        <w:jc w:val="center"/>
        <w:rPr>
          <w:sz w:val="28"/>
          <w:szCs w:val="28"/>
        </w:rPr>
      </w:pPr>
      <w:r w:rsidRPr="002A79A6">
        <w:rPr>
          <w:sz w:val="28"/>
          <w:szCs w:val="28"/>
        </w:rPr>
        <w:t xml:space="preserve">Елабужского муниципального района Республики Татарстан </w:t>
      </w:r>
      <w:r w:rsidRPr="002A79A6">
        <w:rPr>
          <w:bCs/>
          <w:sz w:val="28"/>
          <w:szCs w:val="28"/>
        </w:rPr>
        <w:t>бюджет</w:t>
      </w:r>
      <w:r w:rsidR="00E74F62">
        <w:rPr>
          <w:bCs/>
          <w:sz w:val="28"/>
          <w:szCs w:val="28"/>
        </w:rPr>
        <w:t>ам</w:t>
      </w:r>
      <w:r w:rsidRPr="002A79A6">
        <w:rPr>
          <w:bCs/>
          <w:sz w:val="28"/>
          <w:szCs w:val="28"/>
        </w:rPr>
        <w:t xml:space="preserve"> Елабужского муниципального района</w:t>
      </w:r>
      <w:r w:rsidR="00E74F62">
        <w:rPr>
          <w:bCs/>
          <w:sz w:val="28"/>
          <w:szCs w:val="28"/>
        </w:rPr>
        <w:t xml:space="preserve">, города Елабуга и сельских поселений </w:t>
      </w:r>
      <w:r w:rsidRPr="002A79A6">
        <w:rPr>
          <w:bCs/>
          <w:sz w:val="28"/>
          <w:szCs w:val="28"/>
        </w:rPr>
        <w:t xml:space="preserve">в целях </w:t>
      </w:r>
      <w:r w:rsidRPr="002A79A6">
        <w:rPr>
          <w:sz w:val="28"/>
          <w:szCs w:val="28"/>
        </w:rPr>
        <w:t>софинансирования расходных обязательств, возникающих при выполнении полномочий органов местного сам</w:t>
      </w:r>
      <w:r>
        <w:rPr>
          <w:sz w:val="28"/>
          <w:szCs w:val="28"/>
        </w:rPr>
        <w:t>оуправления по решению вопросов</w:t>
      </w:r>
    </w:p>
    <w:p w:rsidR="002A79A6" w:rsidRPr="002A79A6" w:rsidRDefault="002A79A6" w:rsidP="002A79A6">
      <w:pPr>
        <w:jc w:val="center"/>
        <w:rPr>
          <w:sz w:val="28"/>
          <w:szCs w:val="28"/>
        </w:rPr>
      </w:pPr>
      <w:r w:rsidRPr="002A79A6">
        <w:rPr>
          <w:sz w:val="28"/>
          <w:szCs w:val="28"/>
        </w:rPr>
        <w:t>местного значения</w:t>
      </w:r>
      <w:r w:rsidR="00442473" w:rsidRPr="00442473">
        <w:rPr>
          <w:sz w:val="28"/>
        </w:rPr>
        <w:t xml:space="preserve"> </w:t>
      </w:r>
      <w:r w:rsidR="00442473" w:rsidRPr="002A79A6">
        <w:rPr>
          <w:sz w:val="28"/>
        </w:rPr>
        <w:t>по реш</w:t>
      </w:r>
      <w:r w:rsidR="00442473">
        <w:rPr>
          <w:sz w:val="28"/>
        </w:rPr>
        <w:t xml:space="preserve">ению вопросов местного значения, в том числе по </w:t>
      </w:r>
      <w:r w:rsidR="00442473" w:rsidRPr="002A79A6">
        <w:rPr>
          <w:sz w:val="28"/>
        </w:rPr>
        <w:t>содержанию учреждений социально-культурной направленности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6776"/>
        <w:gridCol w:w="2519"/>
      </w:tblGrid>
      <w:tr w:rsidR="002A79A6" w:rsidRPr="002A79A6" w:rsidTr="002A79A6">
        <w:tc>
          <w:tcPr>
            <w:tcW w:w="9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79A6" w:rsidRPr="002A79A6" w:rsidRDefault="002A79A6" w:rsidP="00E16642">
            <w:pPr>
              <w:autoSpaceDE w:val="0"/>
              <w:autoSpaceDN w:val="0"/>
              <w:adjustRightInd w:val="0"/>
              <w:spacing w:line="317" w:lineRule="auto"/>
              <w:jc w:val="center"/>
              <w:rPr>
                <w:sz w:val="28"/>
                <w:szCs w:val="28"/>
              </w:rPr>
            </w:pPr>
          </w:p>
        </w:tc>
      </w:tr>
      <w:tr w:rsidR="002A79A6" w:rsidRPr="002A79A6" w:rsidTr="002A79A6">
        <w:tc>
          <w:tcPr>
            <w:tcW w:w="9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79A6" w:rsidRPr="002A79A6" w:rsidRDefault="002A79A6" w:rsidP="00E16642">
            <w:pPr>
              <w:autoSpaceDE w:val="0"/>
              <w:autoSpaceDN w:val="0"/>
              <w:adjustRightInd w:val="0"/>
              <w:spacing w:line="317" w:lineRule="auto"/>
              <w:jc w:val="center"/>
              <w:rPr>
                <w:sz w:val="28"/>
                <w:szCs w:val="28"/>
              </w:rPr>
            </w:pPr>
          </w:p>
        </w:tc>
      </w:tr>
      <w:tr w:rsidR="002A79A6" w:rsidRPr="00E74F62" w:rsidTr="002A79A6"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79A6" w:rsidRPr="00E74F62" w:rsidRDefault="002A79A6" w:rsidP="00E1664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F62">
              <w:rPr>
                <w:rFonts w:ascii="Times New Roman" w:hAnsi="Times New Roman" w:cs="Times New Roman"/>
                <w:sz w:val="28"/>
                <w:szCs w:val="28"/>
              </w:rPr>
              <w:t>«__» _____________ 20__г.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9A6" w:rsidRPr="00E74F62" w:rsidRDefault="002A79A6" w:rsidP="00E16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F62">
              <w:rPr>
                <w:rFonts w:ascii="Times New Roman" w:hAnsi="Times New Roman" w:cs="Times New Roman"/>
                <w:sz w:val="28"/>
                <w:szCs w:val="28"/>
              </w:rPr>
              <w:t>№ ______________</w:t>
            </w:r>
          </w:p>
        </w:tc>
      </w:tr>
    </w:tbl>
    <w:p w:rsidR="002A79A6" w:rsidRPr="002A79A6" w:rsidRDefault="002A79A6" w:rsidP="002A79A6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2A79A6" w:rsidRPr="002A79A6" w:rsidRDefault="002A79A6" w:rsidP="002A79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79A6">
        <w:rPr>
          <w:sz w:val="28"/>
          <w:szCs w:val="28"/>
        </w:rPr>
        <w:t xml:space="preserve">Исполнительный комитет </w:t>
      </w:r>
      <w:r>
        <w:rPr>
          <w:sz w:val="28"/>
          <w:szCs w:val="28"/>
        </w:rPr>
        <w:t>___________________________</w:t>
      </w:r>
      <w:r w:rsidRPr="002A79A6">
        <w:rPr>
          <w:sz w:val="28"/>
          <w:szCs w:val="28"/>
        </w:rPr>
        <w:t xml:space="preserve"> сельского поселения Елабужского муниципального района Республики Татарстан, именуемый в дальнейшем «Поселение» в лице ___________________________________________________________________</w:t>
      </w:r>
    </w:p>
    <w:p w:rsidR="002A79A6" w:rsidRPr="002A79A6" w:rsidRDefault="002A79A6" w:rsidP="002A79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79A6">
        <w:rPr>
          <w:bCs/>
          <w:sz w:val="28"/>
          <w:szCs w:val="28"/>
        </w:rPr>
        <w:t xml:space="preserve"> (наименование должности руководителя органа исполнительной власти Поселения или уполномоченного им лица)</w:t>
      </w:r>
    </w:p>
    <w:p w:rsidR="002A79A6" w:rsidRPr="002A79A6" w:rsidRDefault="002A79A6" w:rsidP="002A7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79A6">
        <w:rPr>
          <w:sz w:val="28"/>
          <w:szCs w:val="28"/>
        </w:rPr>
        <w:t xml:space="preserve">__________________________________________, действующего на </w:t>
      </w:r>
    </w:p>
    <w:p w:rsidR="002A79A6" w:rsidRPr="002A79A6" w:rsidRDefault="002A79A6" w:rsidP="002A79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79A6">
        <w:rPr>
          <w:sz w:val="28"/>
          <w:szCs w:val="28"/>
        </w:rPr>
        <w:t xml:space="preserve">           </w:t>
      </w:r>
      <w:r w:rsidRPr="002A79A6">
        <w:rPr>
          <w:bCs/>
          <w:sz w:val="28"/>
          <w:szCs w:val="28"/>
        </w:rPr>
        <w:t>(фамилия, имя, отчество (последнее – при наличии)</w:t>
      </w:r>
    </w:p>
    <w:p w:rsidR="002A79A6" w:rsidRPr="002A79A6" w:rsidRDefault="002A79A6" w:rsidP="002A7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79A6">
        <w:rPr>
          <w:sz w:val="28"/>
          <w:szCs w:val="28"/>
        </w:rPr>
        <w:t>основании __________________________________________________________,</w:t>
      </w:r>
    </w:p>
    <w:p w:rsidR="002A79A6" w:rsidRPr="002A79A6" w:rsidRDefault="002A79A6" w:rsidP="002A79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79A6">
        <w:rPr>
          <w:bCs/>
          <w:i/>
          <w:sz w:val="28"/>
          <w:szCs w:val="28"/>
        </w:rPr>
        <w:t xml:space="preserve">                           </w:t>
      </w:r>
      <w:r w:rsidRPr="002A79A6">
        <w:rPr>
          <w:bCs/>
          <w:sz w:val="28"/>
          <w:szCs w:val="28"/>
        </w:rPr>
        <w:t>(положение об органе исполнительной власти, доверенность, приказ или иной документ, удостоверяющий полномочия)</w:t>
      </w:r>
    </w:p>
    <w:p w:rsidR="002A79A6" w:rsidRPr="002A79A6" w:rsidRDefault="002A79A6" w:rsidP="002A7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79A6">
        <w:rPr>
          <w:sz w:val="28"/>
          <w:szCs w:val="28"/>
        </w:rPr>
        <w:t>с одной стороны, и Исполнительный комитет Елабужского муниципального района</w:t>
      </w:r>
      <w:r w:rsidR="00982FD3">
        <w:rPr>
          <w:sz w:val="28"/>
          <w:szCs w:val="28"/>
        </w:rPr>
        <w:t>, Исполнительный комитет сельского поселения,</w:t>
      </w:r>
      <w:r w:rsidRPr="002A79A6">
        <w:rPr>
          <w:sz w:val="28"/>
          <w:szCs w:val="28"/>
        </w:rPr>
        <w:t xml:space="preserve"> именуемый в дальнейшем «Район</w:t>
      </w:r>
      <w:r w:rsidR="00982FD3">
        <w:rPr>
          <w:sz w:val="28"/>
          <w:szCs w:val="28"/>
        </w:rPr>
        <w:t>/Поселение», в лице</w:t>
      </w:r>
      <w:r w:rsidRPr="002A79A6">
        <w:rPr>
          <w:sz w:val="28"/>
          <w:szCs w:val="28"/>
        </w:rPr>
        <w:t>______________________________________________</w:t>
      </w:r>
    </w:p>
    <w:p w:rsidR="002A79A6" w:rsidRPr="002A79A6" w:rsidRDefault="002A79A6" w:rsidP="002A79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79A6">
        <w:rPr>
          <w:bCs/>
          <w:sz w:val="28"/>
          <w:szCs w:val="28"/>
        </w:rPr>
        <w:t>(наименование должности руководителя исполнительного органа муниципальной власти или уполномоченного им лица)</w:t>
      </w:r>
    </w:p>
    <w:p w:rsidR="002A79A6" w:rsidRPr="002A79A6" w:rsidRDefault="002A79A6" w:rsidP="002A7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79A6">
        <w:rPr>
          <w:sz w:val="28"/>
          <w:szCs w:val="28"/>
        </w:rPr>
        <w:t xml:space="preserve">____________________________________________________, действующего на </w:t>
      </w:r>
    </w:p>
    <w:p w:rsidR="002A79A6" w:rsidRPr="002A79A6" w:rsidRDefault="002A79A6" w:rsidP="002A79A6">
      <w:pPr>
        <w:autoSpaceDE w:val="0"/>
        <w:autoSpaceDN w:val="0"/>
        <w:adjustRightInd w:val="0"/>
        <w:rPr>
          <w:bCs/>
          <w:sz w:val="28"/>
          <w:szCs w:val="28"/>
        </w:rPr>
      </w:pPr>
      <w:r w:rsidRPr="002A79A6">
        <w:rPr>
          <w:bCs/>
          <w:sz w:val="28"/>
          <w:szCs w:val="28"/>
        </w:rPr>
        <w:lastRenderedPageBreak/>
        <w:t xml:space="preserve">               (фамилия, имя, отчество (последнее - при наличии)</w:t>
      </w:r>
    </w:p>
    <w:p w:rsidR="002A79A6" w:rsidRPr="002A79A6" w:rsidRDefault="002A79A6" w:rsidP="002A79A6">
      <w:pPr>
        <w:autoSpaceDE w:val="0"/>
        <w:autoSpaceDN w:val="0"/>
        <w:adjustRightInd w:val="0"/>
        <w:rPr>
          <w:sz w:val="28"/>
          <w:szCs w:val="28"/>
        </w:rPr>
      </w:pPr>
      <w:r w:rsidRPr="002A79A6">
        <w:rPr>
          <w:sz w:val="28"/>
          <w:szCs w:val="28"/>
        </w:rPr>
        <w:t>основании __________________________________________________________,</w:t>
      </w:r>
    </w:p>
    <w:p w:rsidR="002A79A6" w:rsidRPr="002A79A6" w:rsidRDefault="002A79A6" w:rsidP="002A79A6">
      <w:pPr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  <w:r w:rsidRPr="002A79A6">
        <w:rPr>
          <w:bCs/>
          <w:i/>
          <w:sz w:val="28"/>
          <w:szCs w:val="28"/>
        </w:rPr>
        <w:t xml:space="preserve"> </w:t>
      </w:r>
      <w:r w:rsidRPr="002A79A6">
        <w:rPr>
          <w:bCs/>
          <w:sz w:val="28"/>
          <w:szCs w:val="28"/>
        </w:rPr>
        <w:t>(устав, доверенность или иной документ, удостоверяющий полномочия)</w:t>
      </w:r>
    </w:p>
    <w:p w:rsidR="002A79A6" w:rsidRPr="002A79A6" w:rsidRDefault="002A79A6" w:rsidP="002A7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79A6">
        <w:rPr>
          <w:sz w:val="28"/>
          <w:szCs w:val="28"/>
        </w:rPr>
        <w:t>с другой стороны, далее при совместном упоминании именуемые «Стороны», 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Решением Совета ___________________________________________________________________</w:t>
      </w:r>
    </w:p>
    <w:p w:rsidR="002A79A6" w:rsidRPr="002A79A6" w:rsidRDefault="002A79A6" w:rsidP="002A79A6">
      <w:pPr>
        <w:autoSpaceDE w:val="0"/>
        <w:autoSpaceDN w:val="0"/>
        <w:adjustRightInd w:val="0"/>
        <w:rPr>
          <w:sz w:val="28"/>
          <w:szCs w:val="28"/>
        </w:rPr>
      </w:pPr>
      <w:r w:rsidRPr="002A79A6">
        <w:rPr>
          <w:sz w:val="28"/>
          <w:szCs w:val="28"/>
        </w:rPr>
        <w:t xml:space="preserve">                 (наименование представительного органа городского, сельского поселения)</w:t>
      </w:r>
    </w:p>
    <w:p w:rsidR="002A79A6" w:rsidRPr="002A79A6" w:rsidRDefault="002A79A6" w:rsidP="002A79A6">
      <w:pPr>
        <w:autoSpaceDE w:val="0"/>
        <w:autoSpaceDN w:val="0"/>
        <w:adjustRightInd w:val="0"/>
        <w:rPr>
          <w:sz w:val="28"/>
          <w:szCs w:val="28"/>
        </w:rPr>
      </w:pPr>
      <w:r w:rsidRPr="002A79A6">
        <w:rPr>
          <w:sz w:val="28"/>
          <w:szCs w:val="28"/>
        </w:rPr>
        <w:t xml:space="preserve">от «___» _____________ № ___ «___________________________________», </w:t>
      </w:r>
    </w:p>
    <w:p w:rsidR="002A79A6" w:rsidRPr="002A79A6" w:rsidRDefault="002A79A6" w:rsidP="002A79A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A79A6">
        <w:rPr>
          <w:bCs/>
          <w:sz w:val="28"/>
          <w:szCs w:val="28"/>
        </w:rPr>
        <w:t xml:space="preserve">(Решение о бюджете городского, сельского поселения на очередной </w:t>
      </w:r>
      <w:r w:rsidRPr="002A79A6">
        <w:rPr>
          <w:bCs/>
          <w:sz w:val="28"/>
          <w:szCs w:val="28"/>
        </w:rPr>
        <w:br/>
        <w:t>финансовый год и на  плановый период)</w:t>
      </w:r>
    </w:p>
    <w:p w:rsidR="002A79A6" w:rsidRPr="002A79A6" w:rsidRDefault="002A79A6" w:rsidP="002A79A6">
      <w:pPr>
        <w:tabs>
          <w:tab w:val="left" w:pos="6237"/>
        </w:tabs>
        <w:autoSpaceDE w:val="0"/>
        <w:autoSpaceDN w:val="0"/>
        <w:adjustRightInd w:val="0"/>
        <w:rPr>
          <w:sz w:val="28"/>
          <w:szCs w:val="28"/>
        </w:rPr>
      </w:pPr>
      <w:r w:rsidRPr="002A79A6">
        <w:rPr>
          <w:sz w:val="28"/>
          <w:szCs w:val="28"/>
        </w:rPr>
        <w:t>заключили настоящее Соглашение о нижеследующем.</w:t>
      </w:r>
    </w:p>
    <w:p w:rsidR="002A79A6" w:rsidRPr="002A79A6" w:rsidRDefault="002A79A6" w:rsidP="002A7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</w:p>
    <w:p w:rsidR="002A79A6" w:rsidRPr="002A79A6" w:rsidRDefault="002A79A6" w:rsidP="002A7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2A79A6" w:rsidRPr="002A79A6" w:rsidRDefault="002A79A6" w:rsidP="002A79A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9A6" w:rsidRPr="00442473" w:rsidRDefault="002A79A6" w:rsidP="00442473">
      <w:pPr>
        <w:jc w:val="both"/>
        <w:rPr>
          <w:sz w:val="28"/>
          <w:szCs w:val="28"/>
        </w:rPr>
      </w:pPr>
      <w:bookmarkStart w:id="3" w:name="Par84"/>
      <w:bookmarkEnd w:id="3"/>
      <w:r w:rsidRPr="002A79A6">
        <w:rPr>
          <w:sz w:val="28"/>
          <w:szCs w:val="28"/>
        </w:rPr>
        <w:t xml:space="preserve">1.1. Предметом настоящего Соглашения является предоставление из бюджета </w:t>
      </w:r>
      <w:r w:rsidRPr="00442473">
        <w:rPr>
          <w:sz w:val="28"/>
          <w:szCs w:val="28"/>
        </w:rPr>
        <w:t>Поселения в 20__ году и в 20__ – 20__ годах субсидии</w:t>
      </w:r>
      <w:r w:rsidRPr="00442473">
        <w:rPr>
          <w:rStyle w:val="ad"/>
          <w:rFonts w:eastAsiaTheme="minorHAnsi"/>
          <w:color w:val="000000"/>
          <w:sz w:val="28"/>
          <w:szCs w:val="28"/>
        </w:rPr>
        <w:t xml:space="preserve"> </w:t>
      </w:r>
      <w:r w:rsidRPr="00442473">
        <w:rPr>
          <w:rStyle w:val="CharStyle18"/>
          <w:b w:val="0"/>
          <w:color w:val="000000"/>
          <w:sz w:val="28"/>
          <w:szCs w:val="28"/>
        </w:rPr>
        <w:t>бюджету</w:t>
      </w:r>
      <w:r w:rsidRPr="00442473">
        <w:rPr>
          <w:rStyle w:val="CharStyle42"/>
          <w:color w:val="000000"/>
          <w:sz w:val="28"/>
          <w:szCs w:val="28"/>
        </w:rPr>
        <w:t xml:space="preserve"> </w:t>
      </w:r>
      <w:r w:rsidR="00155E4D" w:rsidRPr="00442473">
        <w:rPr>
          <w:rStyle w:val="CharStyle42"/>
          <w:b w:val="0"/>
          <w:color w:val="000000"/>
          <w:sz w:val="28"/>
          <w:szCs w:val="28"/>
        </w:rPr>
        <w:t>________</w:t>
      </w:r>
      <w:r w:rsidRPr="00442473">
        <w:rPr>
          <w:rStyle w:val="CharStyle42"/>
          <w:b w:val="0"/>
          <w:color w:val="000000"/>
          <w:sz w:val="28"/>
          <w:szCs w:val="28"/>
        </w:rPr>
        <w:t xml:space="preserve"> </w:t>
      </w:r>
      <w:r w:rsidRPr="00442473">
        <w:rPr>
          <w:rStyle w:val="CharStyle42"/>
          <w:b w:val="0"/>
          <w:i w:val="0"/>
          <w:color w:val="000000"/>
          <w:sz w:val="28"/>
          <w:szCs w:val="28"/>
        </w:rPr>
        <w:t>в целях</w:t>
      </w:r>
      <w:r w:rsidRPr="00442473">
        <w:rPr>
          <w:rStyle w:val="CharStyle42"/>
          <w:color w:val="000000"/>
          <w:sz w:val="28"/>
          <w:szCs w:val="28"/>
        </w:rPr>
        <w:t xml:space="preserve"> </w:t>
      </w:r>
      <w:r w:rsidRPr="00442473">
        <w:rPr>
          <w:sz w:val="28"/>
          <w:szCs w:val="28"/>
        </w:rPr>
        <w:t>софинансирования расходных обязательств, возникающих при выполнении</w:t>
      </w:r>
      <w:r w:rsidRPr="002A79A6">
        <w:rPr>
          <w:sz w:val="28"/>
          <w:szCs w:val="28"/>
        </w:rPr>
        <w:t xml:space="preserve"> полномочий органов местного самоуправления </w:t>
      </w:r>
      <w:r w:rsidR="00442473">
        <w:rPr>
          <w:sz w:val="28"/>
          <w:szCs w:val="28"/>
        </w:rPr>
        <w:t xml:space="preserve">по решению вопросов </w:t>
      </w:r>
      <w:r w:rsidR="00442473" w:rsidRPr="002A79A6">
        <w:rPr>
          <w:sz w:val="28"/>
          <w:szCs w:val="28"/>
        </w:rPr>
        <w:t>местного значения</w:t>
      </w:r>
      <w:r w:rsidR="00442473">
        <w:rPr>
          <w:sz w:val="28"/>
        </w:rPr>
        <w:t xml:space="preserve">, в том числе по </w:t>
      </w:r>
      <w:r w:rsidR="00442473" w:rsidRPr="002A79A6">
        <w:rPr>
          <w:sz w:val="28"/>
        </w:rPr>
        <w:t>содержанию учреждений социально-культурной направленности</w:t>
      </w:r>
      <w:r w:rsidRPr="002A79A6">
        <w:rPr>
          <w:sz w:val="28"/>
          <w:szCs w:val="28"/>
        </w:rPr>
        <w:t>, в соответствии с лимитами бюджетных обязательств бюджета Поселения по кодам классификации расходов бюджетов (далее – коды БК):</w:t>
      </w:r>
    </w:p>
    <w:p w:rsidR="00442473" w:rsidRPr="002A79A6" w:rsidRDefault="00442473" w:rsidP="002A79A6">
      <w:pPr>
        <w:pStyle w:val="Style17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2A79A6" w:rsidRPr="002A79A6" w:rsidRDefault="002A79A6" w:rsidP="002A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9A6">
        <w:rPr>
          <w:sz w:val="28"/>
          <w:szCs w:val="28"/>
        </w:rPr>
        <w:t xml:space="preserve">код главного распорядителя средств бюджета Поселения _________________, раздел _______, подраздел ___________, </w:t>
      </w:r>
      <w:r w:rsidRPr="002A79A6">
        <w:rPr>
          <w:sz w:val="28"/>
          <w:szCs w:val="28"/>
        </w:rPr>
        <w:br/>
        <w:t xml:space="preserve">целевая статья ______________, вид расходов _____________. </w:t>
      </w:r>
    </w:p>
    <w:p w:rsidR="002A79A6" w:rsidRPr="002A79A6" w:rsidRDefault="002A79A6" w:rsidP="002A7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79A6" w:rsidRPr="002A79A6" w:rsidRDefault="002A79A6" w:rsidP="002A7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 xml:space="preserve">2. Финансовое обеспечение расходных обязательств Района, </w:t>
      </w:r>
    </w:p>
    <w:p w:rsidR="002A79A6" w:rsidRPr="002A79A6" w:rsidRDefault="002A79A6" w:rsidP="002A7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 xml:space="preserve"> в целях исполнения которых предоставляются субсидии </w:t>
      </w:r>
    </w:p>
    <w:p w:rsidR="002A79A6" w:rsidRPr="002A79A6" w:rsidRDefault="002A79A6" w:rsidP="002A79A6">
      <w:pPr>
        <w:pStyle w:val="ConsPlusNonformat"/>
        <w:tabs>
          <w:tab w:val="left" w:pos="5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9A6" w:rsidRPr="002A79A6" w:rsidRDefault="002A79A6" w:rsidP="002A79A6">
      <w:pPr>
        <w:pStyle w:val="ConsPlusNonformat"/>
        <w:tabs>
          <w:tab w:val="left" w:pos="552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79A6">
        <w:rPr>
          <w:rFonts w:ascii="Times New Roman" w:hAnsi="Times New Roman" w:cs="Times New Roman"/>
          <w:sz w:val="28"/>
          <w:szCs w:val="28"/>
        </w:rPr>
        <w:t xml:space="preserve">2.1. Общий размер субсидии, предоставляемой из бюджета Поселения бюджету Района </w:t>
      </w:r>
      <w:r w:rsidRPr="002A79A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настоящим Соглашением составляет:</w:t>
      </w:r>
    </w:p>
    <w:p w:rsidR="002A79A6" w:rsidRPr="002A79A6" w:rsidRDefault="002A79A6" w:rsidP="002A79A6">
      <w:pPr>
        <w:pStyle w:val="ConsPlusNonforma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В 20___ году ___________ (______________) рублей _______ копеек,</w:t>
      </w:r>
    </w:p>
    <w:p w:rsidR="002A79A6" w:rsidRPr="002A79A6" w:rsidRDefault="002A79A6" w:rsidP="002A79A6">
      <w:pPr>
        <w:pStyle w:val="ConsPlusNonforma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r w:rsidRPr="002A79A6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2A79A6" w:rsidRPr="002A79A6" w:rsidRDefault="002A79A6" w:rsidP="002A79A6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В 20___ году ___________ (______________) рублей _______ копеек,</w:t>
      </w:r>
    </w:p>
    <w:p w:rsidR="002A79A6" w:rsidRPr="002A79A6" w:rsidRDefault="002A79A6" w:rsidP="002A79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r w:rsidRPr="002A79A6">
        <w:rPr>
          <w:rFonts w:ascii="Times New Roman" w:hAnsi="Times New Roman" w:cs="Times New Roman"/>
          <w:sz w:val="28"/>
          <w:szCs w:val="28"/>
        </w:rPr>
        <w:t>(сумма прописью)</w:t>
      </w:r>
      <w:r w:rsidRPr="002A7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A79A6" w:rsidRPr="002A79A6" w:rsidRDefault="002A79A6" w:rsidP="002A79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9A6">
        <w:rPr>
          <w:sz w:val="28"/>
          <w:szCs w:val="28"/>
        </w:rPr>
        <w:t>В 20___ году ___________ (______________) рублей _______ копеек</w:t>
      </w:r>
      <w:r w:rsidRPr="002A79A6">
        <w:rPr>
          <w:rFonts w:eastAsia="Calibri"/>
          <w:sz w:val="28"/>
          <w:szCs w:val="28"/>
          <w:lang w:eastAsia="en-US"/>
        </w:rPr>
        <w:t>;</w:t>
      </w:r>
    </w:p>
    <w:p w:rsidR="002A79A6" w:rsidRPr="002A79A6" w:rsidRDefault="002A79A6" w:rsidP="002A79A6">
      <w:pPr>
        <w:autoSpaceDE w:val="0"/>
        <w:autoSpaceDN w:val="0"/>
        <w:adjustRightInd w:val="0"/>
        <w:ind w:left="4253"/>
        <w:rPr>
          <w:rFonts w:eastAsia="Calibri"/>
          <w:sz w:val="28"/>
          <w:szCs w:val="28"/>
          <w:lang w:eastAsia="en-US"/>
        </w:rPr>
      </w:pPr>
      <w:r w:rsidRPr="002A79A6">
        <w:rPr>
          <w:rFonts w:eastAsia="Calibri"/>
          <w:i/>
          <w:sz w:val="28"/>
          <w:szCs w:val="28"/>
          <w:lang w:eastAsia="en-US"/>
        </w:rPr>
        <w:t xml:space="preserve">                                   (сумма прописью)</w:t>
      </w:r>
    </w:p>
    <w:p w:rsidR="002A79A6" w:rsidRPr="002A79A6" w:rsidRDefault="002A79A6" w:rsidP="002A7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79A6" w:rsidRPr="002A79A6" w:rsidRDefault="002A79A6" w:rsidP="002A7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3. П</w:t>
      </w:r>
      <w:r>
        <w:rPr>
          <w:rFonts w:ascii="Times New Roman" w:hAnsi="Times New Roman" w:cs="Times New Roman"/>
          <w:sz w:val="28"/>
          <w:szCs w:val="28"/>
        </w:rPr>
        <w:t xml:space="preserve">орядок, условия предоставления </w:t>
      </w:r>
      <w:r w:rsidRPr="002A79A6">
        <w:rPr>
          <w:rFonts w:ascii="Times New Roman" w:hAnsi="Times New Roman" w:cs="Times New Roman"/>
          <w:sz w:val="28"/>
          <w:szCs w:val="28"/>
        </w:rPr>
        <w:t xml:space="preserve">и сроки перечисления субсидии </w:t>
      </w:r>
    </w:p>
    <w:p w:rsidR="002A79A6" w:rsidRPr="002A79A6" w:rsidRDefault="002A79A6" w:rsidP="002A79A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A79A6" w:rsidRPr="002A79A6" w:rsidRDefault="002A79A6" w:rsidP="002A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9A6">
        <w:rPr>
          <w:sz w:val="28"/>
          <w:szCs w:val="28"/>
        </w:rPr>
        <w:t>3.1. Субсидии предоставляются в пределах бюджетных ассигнований, предусмотренных в Решении Совета Поселения о бюджете (сводной бюджетной росписи бюджета Поселения) на _______ финансовый год и на плановый период 20__ - 20__ годов, и лимитов бюджетных обязательств Поселения.</w:t>
      </w:r>
    </w:p>
    <w:p w:rsidR="002A79A6" w:rsidRPr="002A79A6" w:rsidRDefault="002A79A6" w:rsidP="002A79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lastRenderedPageBreak/>
        <w:t>3.2. Субсидии предоставляются при выполнении следующих условий:</w:t>
      </w:r>
    </w:p>
    <w:p w:rsidR="002A79A6" w:rsidRPr="002A79A6" w:rsidRDefault="002A79A6" w:rsidP="002A79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а) наличие в Районе бюджетных ассигнований на финансовое обеспечение расходных обязательств, в целях исполнения которых предоставляются субсидии, в объеме, предусмотренном пунктом 2.1 настоящего Соглашения;</w:t>
      </w:r>
    </w:p>
    <w:p w:rsidR="002A79A6" w:rsidRPr="002A79A6" w:rsidRDefault="002A79A6" w:rsidP="002A79A6">
      <w:pPr>
        <w:ind w:firstLine="709"/>
        <w:jc w:val="both"/>
        <w:rPr>
          <w:bCs/>
          <w:color w:val="000000"/>
          <w:sz w:val="28"/>
          <w:szCs w:val="28"/>
        </w:rPr>
      </w:pPr>
      <w:r w:rsidRPr="002A79A6">
        <w:rPr>
          <w:bCs/>
          <w:color w:val="000000"/>
          <w:sz w:val="28"/>
          <w:szCs w:val="28"/>
        </w:rPr>
        <w:t>б) осуществление Районом расходов, связанных с решением вопросов местного значения;</w:t>
      </w:r>
    </w:p>
    <w:p w:rsidR="002A79A6" w:rsidRPr="002A79A6" w:rsidRDefault="002A79A6" w:rsidP="002A79A6">
      <w:pPr>
        <w:ind w:firstLine="709"/>
        <w:jc w:val="both"/>
        <w:rPr>
          <w:bCs/>
          <w:color w:val="000000"/>
          <w:sz w:val="28"/>
          <w:szCs w:val="28"/>
        </w:rPr>
      </w:pPr>
      <w:r w:rsidRPr="002A79A6">
        <w:rPr>
          <w:bCs/>
          <w:color w:val="000000"/>
          <w:sz w:val="28"/>
          <w:szCs w:val="28"/>
        </w:rPr>
        <w:t>в) предоставление Районом отчетности об использовании субсидии.</w:t>
      </w:r>
    </w:p>
    <w:p w:rsidR="002A79A6" w:rsidRPr="002A79A6" w:rsidRDefault="002A79A6" w:rsidP="002A79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г) _________________________________________________________.</w:t>
      </w:r>
    </w:p>
    <w:p w:rsidR="002A79A6" w:rsidRPr="002A79A6" w:rsidRDefault="002A79A6" w:rsidP="002A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9A6">
        <w:rPr>
          <w:sz w:val="28"/>
          <w:szCs w:val="28"/>
        </w:rPr>
        <w:t>3.3. Перечисление субсидии, предоставляемой из бюджета Поселения в бюджет Района на исполнение расходных обязательств, указанных в пункте 1.1. настоящего Соглашения, осуществляется в соответствии с бюджетным законодательством Российской Федерации ежемесячно до 25 числа, с учетом фактического исполнения дохо</w:t>
      </w:r>
      <w:r>
        <w:rPr>
          <w:sz w:val="28"/>
          <w:szCs w:val="28"/>
        </w:rPr>
        <w:t>дной части бюджета Поселения.</w:t>
      </w:r>
    </w:p>
    <w:p w:rsidR="002A79A6" w:rsidRPr="002A79A6" w:rsidRDefault="002A79A6" w:rsidP="002A7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79A6" w:rsidRPr="002A79A6" w:rsidRDefault="002A79A6" w:rsidP="002A7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4. Взаимодействие Сторон</w:t>
      </w:r>
    </w:p>
    <w:p w:rsidR="002A79A6" w:rsidRPr="002A79A6" w:rsidRDefault="002A79A6" w:rsidP="002A7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79A6" w:rsidRPr="002A79A6" w:rsidRDefault="002A79A6" w:rsidP="002A79A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4.1. Поселение обязуется:</w:t>
      </w:r>
    </w:p>
    <w:p w:rsidR="002A79A6" w:rsidRPr="002A79A6" w:rsidRDefault="002A79A6" w:rsidP="002A79A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4.1.1. Обеспечить предоставление субсидии бюджету Района в порядке и при соблюдении Районом условий предоставления Субсидии, установленных настоящим Соглашением, в пределах лимитов бюджетных обязательств на _______ финансовый год и на плановый период 20__ - 20__ годов.</w:t>
      </w:r>
    </w:p>
    <w:p w:rsidR="002A79A6" w:rsidRPr="002A79A6" w:rsidRDefault="002A79A6" w:rsidP="002A79A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4.1.2. Осуществлять контроль за соблюдением Районом условий предоставления субсидии и других обязательств, предусмотренных настоящим Соглашением.</w:t>
      </w:r>
    </w:p>
    <w:p w:rsidR="002A79A6" w:rsidRPr="002A79A6" w:rsidRDefault="002A79A6" w:rsidP="002A79A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4.1.3. В случае приостановления предоставления субсидии информировать Район о причинах такого приостановления.</w:t>
      </w:r>
    </w:p>
    <w:p w:rsidR="002A79A6" w:rsidRPr="002A79A6" w:rsidRDefault="002A79A6" w:rsidP="002A79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79A6">
        <w:rPr>
          <w:sz w:val="28"/>
          <w:szCs w:val="28"/>
        </w:rPr>
        <w:t xml:space="preserve">4.1.4. Направлять разъяснения Району по вопросам, связанным с исполнением настоящего Соглашения, в течение 5 рабочих дней со дня получения обращения Района в соответствии с </w:t>
      </w:r>
      <w:hyperlink r:id="rId9" w:history="1">
        <w:r w:rsidRPr="002A79A6">
          <w:rPr>
            <w:sz w:val="28"/>
            <w:szCs w:val="28"/>
          </w:rPr>
          <w:t>пунктом 4.4.</w:t>
        </w:r>
      </w:hyperlink>
      <w:r w:rsidRPr="002A79A6">
        <w:rPr>
          <w:sz w:val="28"/>
          <w:szCs w:val="28"/>
        </w:rPr>
        <w:t>1 настоящего Соглашения.</w:t>
      </w:r>
    </w:p>
    <w:p w:rsidR="002A79A6" w:rsidRPr="002A79A6" w:rsidRDefault="002A79A6" w:rsidP="002A79A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4.1.5. Выполнять иные обязательства, установленные бюджетным законодательством Российской Федерации и настоящим Соглашением:</w:t>
      </w:r>
    </w:p>
    <w:p w:rsidR="002A79A6" w:rsidRPr="002A79A6" w:rsidRDefault="002A79A6" w:rsidP="002A79A6">
      <w:pPr>
        <w:pStyle w:val="ConsPlusNonformat"/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4.1.5.1. ____________________________________________________;</w:t>
      </w:r>
    </w:p>
    <w:p w:rsidR="002A79A6" w:rsidRPr="002A79A6" w:rsidRDefault="002A79A6" w:rsidP="002A79A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4.1.5.2. ____________________________________________________.</w:t>
      </w:r>
    </w:p>
    <w:p w:rsidR="002A79A6" w:rsidRPr="002A79A6" w:rsidRDefault="002A79A6" w:rsidP="002A79A6">
      <w:pPr>
        <w:pStyle w:val="ConsPlusNonformat"/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4.2. Поселение вправе:</w:t>
      </w:r>
    </w:p>
    <w:p w:rsidR="002A79A6" w:rsidRPr="002A79A6" w:rsidRDefault="002A79A6" w:rsidP="002A79A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 xml:space="preserve">4.2.1. Запрашивать у Района документы и материалы, необходимые для осуществления контроля за соблюдением Районом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Районом условий предоставления субсидии. </w:t>
      </w:r>
    </w:p>
    <w:p w:rsidR="002A79A6" w:rsidRPr="002A79A6" w:rsidRDefault="002A79A6" w:rsidP="002A79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4.2.2. Осуществлять иные права, установленные бюджетным законодательством Российской Федерации и настоящим Соглашением:</w:t>
      </w:r>
    </w:p>
    <w:p w:rsidR="002A79A6" w:rsidRPr="002A79A6" w:rsidRDefault="002A79A6" w:rsidP="002A79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4.2.2.1. ____________________________________________________;</w:t>
      </w:r>
    </w:p>
    <w:p w:rsidR="002A79A6" w:rsidRPr="002A79A6" w:rsidRDefault="002A79A6" w:rsidP="002A79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4.2.2.2. ____________________________________________________.</w:t>
      </w:r>
    </w:p>
    <w:p w:rsidR="002A79A6" w:rsidRPr="002A79A6" w:rsidRDefault="002A79A6" w:rsidP="002A79A6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4.3. Район обязуется:</w:t>
      </w:r>
    </w:p>
    <w:p w:rsidR="002A79A6" w:rsidRPr="002A79A6" w:rsidRDefault="002A79A6" w:rsidP="002A79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4.3.1. Обеспечивать выполнение условий предоставления субсидии, установленных пунктом 3.2 настоящего Соглашения.</w:t>
      </w:r>
    </w:p>
    <w:p w:rsidR="002A79A6" w:rsidRPr="002A79A6" w:rsidRDefault="002A79A6" w:rsidP="002A79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 xml:space="preserve">4.3.2. Обеспечивать исполнение требований Поселения по возврату средств </w:t>
      </w:r>
      <w:r w:rsidRPr="002A79A6">
        <w:rPr>
          <w:rFonts w:ascii="Times New Roman" w:hAnsi="Times New Roman" w:cs="Times New Roman"/>
          <w:sz w:val="28"/>
          <w:szCs w:val="28"/>
        </w:rPr>
        <w:lastRenderedPageBreak/>
        <w:t>в бюджет Поселения, если Положением о порядке и условиях предоставления субсидии предусматриваются положения о возврате средств в бюджет Поселения.</w:t>
      </w:r>
    </w:p>
    <w:p w:rsidR="002A79A6" w:rsidRPr="002A79A6" w:rsidRDefault="002A79A6" w:rsidP="002A79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4.3.3.</w:t>
      </w:r>
      <w:r w:rsidRPr="002A7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представление в Поселение в форме электронного документа отчеты о расходах субсидии, по форме согласно приложению, </w:t>
      </w:r>
      <w:r w:rsidRPr="002A79A6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Pr="002A7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A79A6">
        <w:rPr>
          <w:rFonts w:ascii="Times New Roman" w:hAnsi="Times New Roman" w:cs="Times New Roman"/>
          <w:sz w:val="28"/>
          <w:szCs w:val="28"/>
        </w:rPr>
        <w:t xml:space="preserve">являющемуся его неотъемлемой частью, </w:t>
      </w:r>
      <w:r w:rsidRPr="002A79A6">
        <w:rPr>
          <w:rFonts w:ascii="Times New Roman" w:hAnsi="Times New Roman" w:cs="Times New Roman"/>
          <w:color w:val="000000" w:themeColor="text1"/>
          <w:sz w:val="28"/>
          <w:szCs w:val="28"/>
        </w:rPr>
        <w:t>не позднее 15 января года, следующего за годом, в котором были получены субсидии;</w:t>
      </w:r>
    </w:p>
    <w:p w:rsidR="002A79A6" w:rsidRPr="002A79A6" w:rsidRDefault="002A79A6" w:rsidP="002A79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79A6">
        <w:rPr>
          <w:sz w:val="28"/>
          <w:szCs w:val="28"/>
        </w:rPr>
        <w:t xml:space="preserve">4.3.4. В случае получения запроса обеспечивать представление в Поселение документов и материалов, необходимых для осуществления контроля за соблюдением Районом условий предоставления субсидии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Районом условий предоставления субсидии. </w:t>
      </w:r>
    </w:p>
    <w:p w:rsidR="002A79A6" w:rsidRPr="002A79A6" w:rsidRDefault="002A79A6" w:rsidP="002A79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4.3.5. Возвратить в бюджет Поселения 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Федерации.</w:t>
      </w:r>
    </w:p>
    <w:p w:rsidR="002A79A6" w:rsidRPr="002A79A6" w:rsidRDefault="002A79A6" w:rsidP="002A79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4.3.6. Выполнять иные обязательства, установленные бюджетным законодательством Российской Федерации и настоящим Соглашением:</w:t>
      </w:r>
    </w:p>
    <w:p w:rsidR="002A79A6" w:rsidRPr="002A79A6" w:rsidRDefault="002A79A6" w:rsidP="002A79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4.3.6.1. ___________________________________________________;</w:t>
      </w:r>
    </w:p>
    <w:p w:rsidR="002A79A6" w:rsidRPr="002A79A6" w:rsidRDefault="002A79A6" w:rsidP="002A79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4.3.6.2. ___________________________________________________.</w:t>
      </w:r>
    </w:p>
    <w:p w:rsidR="002A79A6" w:rsidRPr="002A79A6" w:rsidRDefault="002A79A6" w:rsidP="002A79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4.4. Район вправе:</w:t>
      </w:r>
    </w:p>
    <w:p w:rsidR="002A79A6" w:rsidRPr="002A79A6" w:rsidRDefault="002A79A6" w:rsidP="002A79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4.4.1. Обращаться в Поселение за разъяснениями в связи с исполнением настоящего Соглашения.</w:t>
      </w:r>
    </w:p>
    <w:p w:rsidR="002A79A6" w:rsidRPr="002A79A6" w:rsidRDefault="002A79A6" w:rsidP="002A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9A6">
        <w:rPr>
          <w:sz w:val="28"/>
          <w:szCs w:val="28"/>
        </w:rPr>
        <w:t>4.4.2. Осуществлять иные права, установленные бюджетным законодательством Российской Федерации и настоящим Соглашением:</w:t>
      </w:r>
    </w:p>
    <w:p w:rsidR="002A79A6" w:rsidRPr="002A79A6" w:rsidRDefault="002A79A6" w:rsidP="002A79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4.4.2.1. ___________________________________________________;</w:t>
      </w:r>
    </w:p>
    <w:p w:rsidR="002A79A6" w:rsidRPr="002A79A6" w:rsidRDefault="002A79A6" w:rsidP="002A79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4.4.2.2. ___________________________________________________.</w:t>
      </w:r>
    </w:p>
    <w:p w:rsidR="002A79A6" w:rsidRPr="002A79A6" w:rsidRDefault="002A79A6" w:rsidP="002A7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04"/>
      <w:bookmarkStart w:id="5" w:name="Par172"/>
      <w:bookmarkEnd w:id="4"/>
      <w:bookmarkEnd w:id="5"/>
    </w:p>
    <w:p w:rsidR="002A79A6" w:rsidRPr="002A79A6" w:rsidRDefault="002A79A6" w:rsidP="002A79A6">
      <w:pPr>
        <w:pStyle w:val="ConsPlusNonformat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2A79A6" w:rsidRPr="002A79A6" w:rsidRDefault="002A79A6" w:rsidP="002A7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9A6" w:rsidRPr="002A79A6" w:rsidRDefault="002A79A6" w:rsidP="002A79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2A79A6" w:rsidRPr="002A79A6" w:rsidRDefault="002A79A6" w:rsidP="002A79A6">
      <w:pPr>
        <w:pStyle w:val="ConsPlusNonformat"/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2A79A6" w:rsidRPr="002A79A6" w:rsidRDefault="002A79A6" w:rsidP="002A79A6">
      <w:pPr>
        <w:pStyle w:val="ConsPlusNonformat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2A79A6" w:rsidRPr="002A79A6" w:rsidRDefault="002A79A6" w:rsidP="002A7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79A6" w:rsidRPr="002A79A6" w:rsidRDefault="002A79A6" w:rsidP="002A79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 достижении согласия споры между Сторонами решаются в судебном порядке.</w:t>
      </w:r>
    </w:p>
    <w:p w:rsidR="002A79A6" w:rsidRPr="002A79A6" w:rsidRDefault="002A79A6" w:rsidP="002A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9A6">
        <w:rPr>
          <w:sz w:val="28"/>
          <w:szCs w:val="28"/>
        </w:rPr>
        <w:t xml:space="preserve">6.2. Настоящее Соглашение вступает в силу после его официального опубликования (обнародования). </w:t>
      </w:r>
    </w:p>
    <w:p w:rsidR="002A79A6" w:rsidRPr="002A79A6" w:rsidRDefault="002A79A6" w:rsidP="002A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9A6">
        <w:rPr>
          <w:sz w:val="28"/>
          <w:szCs w:val="28"/>
        </w:rPr>
        <w:t>Настоящее Соглашение подписывается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A79A6" w:rsidRPr="002A79A6" w:rsidRDefault="002A79A6" w:rsidP="002A7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9A6">
        <w:rPr>
          <w:sz w:val="28"/>
          <w:szCs w:val="28"/>
        </w:rPr>
        <w:t xml:space="preserve">В случае заключения нового соглашения по предмету настоящего Соглашения обязательства Сторон по настоящему Соглашению прекращаются. </w:t>
      </w:r>
    </w:p>
    <w:p w:rsidR="002A79A6" w:rsidRPr="002A79A6" w:rsidRDefault="002A79A6" w:rsidP="002A79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 xml:space="preserve">6.3. Изменение настоящего Соглашения осуществляется по инициативе </w:t>
      </w:r>
      <w:r w:rsidRPr="002A79A6">
        <w:rPr>
          <w:rFonts w:ascii="Times New Roman" w:hAnsi="Times New Roman" w:cs="Times New Roman"/>
          <w:sz w:val="28"/>
          <w:szCs w:val="28"/>
        </w:rPr>
        <w:lastRenderedPageBreak/>
        <w:t>Сторон и оформляется в виде дополнительного соглашения к настоящему Соглашению.</w:t>
      </w:r>
    </w:p>
    <w:p w:rsidR="002A79A6" w:rsidRPr="002A79A6" w:rsidRDefault="002A79A6" w:rsidP="002A79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6">
        <w:rPr>
          <w:rFonts w:ascii="Times New Roman" w:hAnsi="Times New Roman" w:cs="Times New Roman"/>
          <w:sz w:val="28"/>
          <w:szCs w:val="28"/>
        </w:rPr>
        <w:t>6.4. Расторжение настоящего Соглашения возможно при взаимном согласии Сторон.</w:t>
      </w:r>
      <w:bookmarkStart w:id="6" w:name="Par203"/>
      <w:bookmarkEnd w:id="6"/>
    </w:p>
    <w:p w:rsidR="002A79A6" w:rsidRPr="002A79A6" w:rsidRDefault="002A79A6" w:rsidP="002A79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9A6" w:rsidRPr="002A79A6" w:rsidRDefault="002A79A6" w:rsidP="002A79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A79A6">
        <w:rPr>
          <w:sz w:val="28"/>
          <w:szCs w:val="28"/>
        </w:rPr>
        <w:t>7. Платежные реквизиты Сторон:</w:t>
      </w:r>
      <w:r w:rsidRPr="002A79A6">
        <w:rPr>
          <w:rFonts w:eastAsia="Calibri"/>
          <w:sz w:val="28"/>
          <w:szCs w:val="28"/>
          <w:lang w:eastAsia="en-US"/>
        </w:rPr>
        <w:t xml:space="preserve"> </w:t>
      </w:r>
    </w:p>
    <w:p w:rsidR="002A79A6" w:rsidRPr="002A79A6" w:rsidRDefault="002A79A6" w:rsidP="002A79A6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99"/>
      </w:tblGrid>
      <w:tr w:rsidR="002A79A6" w:rsidRPr="002A79A6" w:rsidTr="002A79A6">
        <w:tc>
          <w:tcPr>
            <w:tcW w:w="4740" w:type="dxa"/>
          </w:tcPr>
          <w:p w:rsidR="002A79A6" w:rsidRPr="002A79A6" w:rsidRDefault="002A79A6" w:rsidP="00E16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 xml:space="preserve">Наименование </w:t>
            </w:r>
          </w:p>
          <w:p w:rsidR="002A79A6" w:rsidRPr="002A79A6" w:rsidRDefault="002A79A6" w:rsidP="00E16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Поселения</w:t>
            </w:r>
          </w:p>
        </w:tc>
        <w:tc>
          <w:tcPr>
            <w:tcW w:w="4899" w:type="dxa"/>
          </w:tcPr>
          <w:p w:rsidR="002A79A6" w:rsidRPr="002A79A6" w:rsidRDefault="002A79A6" w:rsidP="00E16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Наименование Района</w:t>
            </w:r>
            <w:r w:rsidR="00442473">
              <w:rPr>
                <w:sz w:val="28"/>
                <w:szCs w:val="28"/>
              </w:rPr>
              <w:t>/поселения</w:t>
            </w:r>
            <w:r w:rsidRPr="002A79A6">
              <w:rPr>
                <w:sz w:val="28"/>
                <w:szCs w:val="28"/>
              </w:rPr>
              <w:t xml:space="preserve"> </w:t>
            </w:r>
          </w:p>
        </w:tc>
      </w:tr>
      <w:tr w:rsidR="002A79A6" w:rsidRPr="002A79A6" w:rsidTr="002A79A6">
        <w:trPr>
          <w:trHeight w:val="432"/>
        </w:trPr>
        <w:tc>
          <w:tcPr>
            <w:tcW w:w="4740" w:type="dxa"/>
          </w:tcPr>
          <w:p w:rsidR="002A79A6" w:rsidRPr="002A79A6" w:rsidRDefault="002A79A6" w:rsidP="00E166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899" w:type="dxa"/>
          </w:tcPr>
          <w:p w:rsidR="002A79A6" w:rsidRPr="002A79A6" w:rsidRDefault="002A79A6" w:rsidP="00E166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 xml:space="preserve">Место нахождения: </w:t>
            </w:r>
          </w:p>
        </w:tc>
      </w:tr>
      <w:tr w:rsidR="002A79A6" w:rsidRPr="002A79A6" w:rsidTr="002A79A6">
        <w:tc>
          <w:tcPr>
            <w:tcW w:w="4740" w:type="dxa"/>
          </w:tcPr>
          <w:p w:rsidR="002A79A6" w:rsidRPr="002A79A6" w:rsidRDefault="002A79A6" w:rsidP="00E166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4899" w:type="dxa"/>
          </w:tcPr>
          <w:p w:rsidR="002A79A6" w:rsidRPr="002A79A6" w:rsidRDefault="002A79A6" w:rsidP="00E166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Банковские реквизиты:</w:t>
            </w:r>
          </w:p>
        </w:tc>
      </w:tr>
      <w:tr w:rsidR="002A79A6" w:rsidRPr="002A79A6" w:rsidTr="002A79A6">
        <w:tc>
          <w:tcPr>
            <w:tcW w:w="4740" w:type="dxa"/>
          </w:tcPr>
          <w:p w:rsidR="002A79A6" w:rsidRPr="002A79A6" w:rsidRDefault="002A79A6" w:rsidP="00E166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БИК и наименование учреждения Банка России</w:t>
            </w:r>
          </w:p>
          <w:p w:rsidR="002A79A6" w:rsidRPr="002A79A6" w:rsidRDefault="002A79A6" w:rsidP="00E166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Расчетный счет</w:t>
            </w:r>
          </w:p>
          <w:p w:rsidR="002A79A6" w:rsidRPr="002A79A6" w:rsidRDefault="002A79A6" w:rsidP="00E166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Лицевой счет</w:t>
            </w:r>
          </w:p>
          <w:p w:rsidR="002A79A6" w:rsidRPr="002A79A6" w:rsidRDefault="002A79A6" w:rsidP="00E166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A79A6" w:rsidRPr="002A79A6" w:rsidRDefault="002A79A6" w:rsidP="00E166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 xml:space="preserve">ИНН/КПП </w:t>
            </w:r>
          </w:p>
          <w:p w:rsidR="002A79A6" w:rsidRPr="002A79A6" w:rsidRDefault="002A79A6" w:rsidP="00E166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ОГРН</w:t>
            </w:r>
          </w:p>
          <w:p w:rsidR="002A79A6" w:rsidRPr="002A79A6" w:rsidRDefault="002A79A6" w:rsidP="00E166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ОКТМО</w:t>
            </w:r>
          </w:p>
        </w:tc>
        <w:tc>
          <w:tcPr>
            <w:tcW w:w="4899" w:type="dxa"/>
          </w:tcPr>
          <w:p w:rsidR="002A79A6" w:rsidRPr="002A79A6" w:rsidRDefault="002A79A6" w:rsidP="00E166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БИК и наименование учреждения Банка России</w:t>
            </w:r>
          </w:p>
          <w:p w:rsidR="002A79A6" w:rsidRPr="002A79A6" w:rsidRDefault="002A79A6" w:rsidP="00E166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Расчетный счет</w:t>
            </w:r>
          </w:p>
          <w:p w:rsidR="002A79A6" w:rsidRPr="002A79A6" w:rsidRDefault="002A79A6" w:rsidP="00E166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Лицевой счет</w:t>
            </w:r>
          </w:p>
          <w:p w:rsidR="002A79A6" w:rsidRPr="002A79A6" w:rsidRDefault="002A79A6" w:rsidP="00E166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A79A6" w:rsidRPr="002A79A6" w:rsidRDefault="002A79A6" w:rsidP="00E166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ИНН/КПП администратора доходов бюджета субъекта Российской Федерации</w:t>
            </w:r>
          </w:p>
          <w:p w:rsidR="002A79A6" w:rsidRPr="002A79A6" w:rsidRDefault="002A79A6" w:rsidP="00E166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ОГРН</w:t>
            </w:r>
          </w:p>
          <w:p w:rsidR="002A79A6" w:rsidRPr="002A79A6" w:rsidRDefault="002A79A6" w:rsidP="00E166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ОКТМО</w:t>
            </w:r>
          </w:p>
          <w:p w:rsidR="002A79A6" w:rsidRPr="002A79A6" w:rsidRDefault="002A79A6" w:rsidP="00E166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Код бюджетной классификации доходов, по которому учитываются средства Субсидии, поступившей в бюджет Района</w:t>
            </w:r>
          </w:p>
        </w:tc>
      </w:tr>
    </w:tbl>
    <w:p w:rsidR="00C42B0D" w:rsidRDefault="00C42B0D" w:rsidP="002A79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2473" w:rsidRPr="00EC5697" w:rsidRDefault="00442473" w:rsidP="002A79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9A6" w:rsidRPr="002A79A6" w:rsidRDefault="002A79A6" w:rsidP="002A79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79A6">
        <w:rPr>
          <w:sz w:val="28"/>
          <w:szCs w:val="28"/>
          <w:lang w:val="en-US"/>
        </w:rPr>
        <w:t>IX</w:t>
      </w:r>
      <w:r w:rsidRPr="002A79A6">
        <w:rPr>
          <w:sz w:val="28"/>
          <w:szCs w:val="28"/>
        </w:rPr>
        <w:t>. Подписи Сторон</w:t>
      </w:r>
    </w:p>
    <w:p w:rsidR="002A79A6" w:rsidRPr="002A79A6" w:rsidRDefault="002A79A6" w:rsidP="002A79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5182"/>
      </w:tblGrid>
      <w:tr w:rsidR="002A79A6" w:rsidRPr="002A79A6" w:rsidTr="002A79A6">
        <w:tc>
          <w:tcPr>
            <w:tcW w:w="4457" w:type="dxa"/>
          </w:tcPr>
          <w:p w:rsidR="002A79A6" w:rsidRPr="002A79A6" w:rsidRDefault="002A79A6" w:rsidP="00E166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2A79A6">
              <w:rPr>
                <w:sz w:val="28"/>
                <w:szCs w:val="28"/>
              </w:rPr>
              <w:t>Сокращенное наименование Поселения</w:t>
            </w:r>
          </w:p>
        </w:tc>
        <w:tc>
          <w:tcPr>
            <w:tcW w:w="5182" w:type="dxa"/>
          </w:tcPr>
          <w:p w:rsidR="002A79A6" w:rsidRPr="002A79A6" w:rsidRDefault="002A79A6" w:rsidP="00E16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Сокращенное наименование</w:t>
            </w:r>
          </w:p>
          <w:p w:rsidR="002A79A6" w:rsidRPr="002A79A6" w:rsidRDefault="002A79A6" w:rsidP="00E166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Района</w:t>
            </w:r>
            <w:r w:rsidR="00442473">
              <w:rPr>
                <w:sz w:val="28"/>
                <w:szCs w:val="28"/>
              </w:rPr>
              <w:t>/поселения</w:t>
            </w:r>
          </w:p>
        </w:tc>
      </w:tr>
      <w:tr w:rsidR="002A79A6" w:rsidRPr="002A79A6" w:rsidTr="002A79A6">
        <w:tc>
          <w:tcPr>
            <w:tcW w:w="4457" w:type="dxa"/>
          </w:tcPr>
          <w:p w:rsidR="002A79A6" w:rsidRPr="002A79A6" w:rsidRDefault="002A79A6" w:rsidP="00E1664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_____________ / _______________</w:t>
            </w:r>
            <w:r w:rsidRPr="002A79A6">
              <w:rPr>
                <w:i/>
                <w:sz w:val="28"/>
                <w:szCs w:val="28"/>
              </w:rPr>
              <w:t xml:space="preserve">               </w:t>
            </w:r>
          </w:p>
          <w:p w:rsidR="002A79A6" w:rsidRPr="002A79A6" w:rsidRDefault="002A79A6" w:rsidP="00E16642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2A79A6">
              <w:rPr>
                <w:i/>
                <w:sz w:val="28"/>
                <w:szCs w:val="28"/>
              </w:rPr>
              <w:t xml:space="preserve">      </w:t>
            </w:r>
            <w:r w:rsidRPr="002A79A6">
              <w:rPr>
                <w:sz w:val="28"/>
                <w:szCs w:val="28"/>
              </w:rPr>
              <w:t>(подпись)          (инициалы, фамилия)</w:t>
            </w:r>
          </w:p>
        </w:tc>
        <w:tc>
          <w:tcPr>
            <w:tcW w:w="5182" w:type="dxa"/>
          </w:tcPr>
          <w:p w:rsidR="002A79A6" w:rsidRPr="002A79A6" w:rsidRDefault="002A79A6" w:rsidP="00E166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_____________ / _______________</w:t>
            </w:r>
          </w:p>
          <w:p w:rsidR="002A79A6" w:rsidRPr="002A79A6" w:rsidRDefault="002A79A6" w:rsidP="00E16642">
            <w:pPr>
              <w:tabs>
                <w:tab w:val="right" w:pos="505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(подпись)             (инициалы, фамилия)</w:t>
            </w:r>
          </w:p>
        </w:tc>
      </w:tr>
    </w:tbl>
    <w:p w:rsidR="002A79A6" w:rsidRPr="002A79A6" w:rsidRDefault="002A79A6" w:rsidP="002A79A6">
      <w:pPr>
        <w:rPr>
          <w:sz w:val="28"/>
          <w:szCs w:val="28"/>
        </w:rPr>
      </w:pPr>
    </w:p>
    <w:p w:rsidR="002A79A6" w:rsidRPr="002A79A6" w:rsidRDefault="002A79A6" w:rsidP="002A79A6">
      <w:pPr>
        <w:rPr>
          <w:sz w:val="28"/>
          <w:szCs w:val="28"/>
        </w:rPr>
      </w:pPr>
    </w:p>
    <w:p w:rsidR="002A79A6" w:rsidRDefault="002A79A6" w:rsidP="002A79A6">
      <w:pPr>
        <w:rPr>
          <w:sz w:val="28"/>
          <w:szCs w:val="28"/>
        </w:rPr>
      </w:pPr>
    </w:p>
    <w:p w:rsidR="002A79A6" w:rsidRDefault="002A79A6" w:rsidP="002A79A6">
      <w:pPr>
        <w:rPr>
          <w:sz w:val="28"/>
          <w:szCs w:val="28"/>
        </w:rPr>
      </w:pPr>
    </w:p>
    <w:p w:rsidR="002A79A6" w:rsidRDefault="002A79A6" w:rsidP="002A79A6">
      <w:pPr>
        <w:rPr>
          <w:sz w:val="28"/>
          <w:szCs w:val="28"/>
        </w:rPr>
      </w:pPr>
    </w:p>
    <w:p w:rsidR="006233BA" w:rsidRDefault="006233BA" w:rsidP="002A79A6">
      <w:pPr>
        <w:rPr>
          <w:sz w:val="28"/>
          <w:szCs w:val="28"/>
        </w:rPr>
      </w:pPr>
    </w:p>
    <w:p w:rsidR="006233BA" w:rsidRDefault="006233BA" w:rsidP="002A79A6">
      <w:pPr>
        <w:rPr>
          <w:sz w:val="28"/>
          <w:szCs w:val="28"/>
        </w:rPr>
      </w:pPr>
    </w:p>
    <w:p w:rsidR="002A79A6" w:rsidRPr="002A79A6" w:rsidRDefault="002A79A6" w:rsidP="002A79A6">
      <w:pPr>
        <w:rPr>
          <w:sz w:val="28"/>
          <w:szCs w:val="28"/>
        </w:rPr>
      </w:pPr>
    </w:p>
    <w:p w:rsidR="00442473" w:rsidRPr="00442473" w:rsidRDefault="002A79A6" w:rsidP="00442473">
      <w:pPr>
        <w:pStyle w:val="Style24"/>
        <w:shd w:val="clear" w:color="auto" w:fill="auto"/>
        <w:spacing w:before="0" w:line="240" w:lineRule="auto"/>
        <w:ind w:left="4248"/>
        <w:rPr>
          <w:sz w:val="28"/>
          <w:szCs w:val="28"/>
          <w:lang w:val="ru-RU"/>
        </w:rPr>
      </w:pPr>
      <w:r w:rsidRPr="00C42B0D">
        <w:rPr>
          <w:rStyle w:val="CharStyle25"/>
          <w:color w:val="000000"/>
          <w:sz w:val="28"/>
          <w:szCs w:val="28"/>
          <w:lang w:val="ru-RU"/>
        </w:rPr>
        <w:t>Приложение №1</w:t>
      </w:r>
      <w:r w:rsidR="00C42B0D">
        <w:rPr>
          <w:rStyle w:val="CharStyle25"/>
          <w:color w:val="000000"/>
          <w:sz w:val="28"/>
          <w:szCs w:val="28"/>
          <w:lang w:val="ru-RU"/>
        </w:rPr>
        <w:t xml:space="preserve"> </w:t>
      </w:r>
      <w:r w:rsidRPr="00C42B0D">
        <w:rPr>
          <w:rStyle w:val="CharStyle25"/>
          <w:color w:val="000000"/>
          <w:sz w:val="28"/>
          <w:szCs w:val="28"/>
          <w:lang w:val="ru-RU"/>
        </w:rPr>
        <w:t xml:space="preserve">к Соглашению о предоставлении Субсидии из бюджета </w:t>
      </w:r>
      <w:proofErr w:type="spellStart"/>
      <w:r w:rsidR="006233BA" w:rsidRPr="006233BA">
        <w:rPr>
          <w:sz w:val="28"/>
          <w:szCs w:val="28"/>
          <w:lang w:val="ru-RU"/>
        </w:rPr>
        <w:t>Большешурнякского</w:t>
      </w:r>
      <w:proofErr w:type="spellEnd"/>
      <w:r w:rsidR="006233BA" w:rsidRPr="006233BA">
        <w:rPr>
          <w:sz w:val="28"/>
          <w:szCs w:val="28"/>
          <w:lang w:val="ru-RU"/>
        </w:rPr>
        <w:t xml:space="preserve"> </w:t>
      </w:r>
      <w:r w:rsidRPr="00C42B0D">
        <w:rPr>
          <w:sz w:val="28"/>
          <w:szCs w:val="28"/>
          <w:lang w:val="ru-RU"/>
        </w:rPr>
        <w:t>сельского</w:t>
      </w:r>
      <w:r w:rsidRPr="00C42B0D">
        <w:rPr>
          <w:rStyle w:val="CharStyle25"/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Pr="00C42B0D">
        <w:rPr>
          <w:rStyle w:val="CharStyle25"/>
          <w:color w:val="000000"/>
          <w:sz w:val="28"/>
          <w:szCs w:val="28"/>
          <w:lang w:val="ru-RU"/>
        </w:rPr>
        <w:t>Елабужского</w:t>
      </w:r>
      <w:proofErr w:type="spellEnd"/>
      <w:r w:rsidRPr="00C42B0D">
        <w:rPr>
          <w:rStyle w:val="CharStyle25"/>
          <w:color w:val="000000"/>
          <w:sz w:val="28"/>
          <w:szCs w:val="28"/>
          <w:lang w:val="ru-RU"/>
        </w:rPr>
        <w:t xml:space="preserve"> муниципального района Республики Татарстан бюджет</w:t>
      </w:r>
      <w:r w:rsidR="00155E4D">
        <w:rPr>
          <w:rStyle w:val="CharStyle25"/>
          <w:color w:val="000000"/>
          <w:sz w:val="28"/>
          <w:szCs w:val="28"/>
          <w:lang w:val="ru-RU"/>
        </w:rPr>
        <w:t>ам</w:t>
      </w:r>
      <w:r w:rsidRPr="00C42B0D">
        <w:rPr>
          <w:rStyle w:val="CharStyle25"/>
          <w:color w:val="000000"/>
          <w:sz w:val="28"/>
          <w:szCs w:val="28"/>
          <w:lang w:val="ru-RU"/>
        </w:rPr>
        <w:t xml:space="preserve"> Елабужского муниципального района</w:t>
      </w:r>
      <w:r w:rsidR="00155E4D">
        <w:rPr>
          <w:rStyle w:val="CharStyle25"/>
          <w:color w:val="000000"/>
          <w:sz w:val="28"/>
          <w:szCs w:val="28"/>
          <w:lang w:val="ru-RU"/>
        </w:rPr>
        <w:t>, города Елабуга и сельских пос</w:t>
      </w:r>
      <w:r w:rsidR="003D30F1">
        <w:rPr>
          <w:rStyle w:val="CharStyle25"/>
          <w:color w:val="000000"/>
          <w:sz w:val="28"/>
          <w:szCs w:val="28"/>
          <w:lang w:val="ru-RU"/>
        </w:rPr>
        <w:t>е</w:t>
      </w:r>
      <w:r w:rsidR="00155E4D">
        <w:rPr>
          <w:rStyle w:val="CharStyle25"/>
          <w:color w:val="000000"/>
          <w:sz w:val="28"/>
          <w:szCs w:val="28"/>
          <w:lang w:val="ru-RU"/>
        </w:rPr>
        <w:t>лений</w:t>
      </w:r>
      <w:r w:rsidRPr="00C42B0D">
        <w:rPr>
          <w:bCs/>
          <w:sz w:val="28"/>
          <w:szCs w:val="28"/>
          <w:lang w:val="ru-RU"/>
        </w:rPr>
        <w:t xml:space="preserve"> в целях </w:t>
      </w:r>
      <w:proofErr w:type="spellStart"/>
      <w:r w:rsidRPr="00C42B0D">
        <w:rPr>
          <w:sz w:val="28"/>
          <w:szCs w:val="28"/>
          <w:lang w:val="ru-RU"/>
        </w:rPr>
        <w:t>софинансирования</w:t>
      </w:r>
      <w:proofErr w:type="spellEnd"/>
      <w:r w:rsidRPr="00C42B0D">
        <w:rPr>
          <w:sz w:val="28"/>
          <w:szCs w:val="28"/>
          <w:lang w:val="ru-RU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442473">
        <w:rPr>
          <w:sz w:val="28"/>
          <w:szCs w:val="28"/>
          <w:lang w:val="ru-RU"/>
        </w:rPr>
        <w:t xml:space="preserve">, в том числе </w:t>
      </w:r>
      <w:r w:rsidR="00442473" w:rsidRPr="00442473">
        <w:rPr>
          <w:sz w:val="28"/>
          <w:lang w:val="ru-RU"/>
        </w:rPr>
        <w:t>по содержанию учреждений социально-культурной направленности</w:t>
      </w:r>
    </w:p>
    <w:p w:rsidR="002A79A6" w:rsidRDefault="002A79A6" w:rsidP="002A79A6">
      <w:pPr>
        <w:ind w:left="4254"/>
        <w:rPr>
          <w:bCs/>
          <w:sz w:val="28"/>
          <w:szCs w:val="28"/>
        </w:rPr>
      </w:pPr>
    </w:p>
    <w:p w:rsidR="00982FD3" w:rsidRPr="002A79A6" w:rsidRDefault="00982FD3" w:rsidP="002A79A6">
      <w:pPr>
        <w:ind w:left="4254"/>
        <w:rPr>
          <w:bCs/>
          <w:sz w:val="28"/>
          <w:szCs w:val="28"/>
        </w:rPr>
      </w:pPr>
    </w:p>
    <w:p w:rsidR="002A79A6" w:rsidRPr="002A79A6" w:rsidRDefault="002A79A6" w:rsidP="002A79A6">
      <w:pPr>
        <w:jc w:val="center"/>
        <w:rPr>
          <w:sz w:val="28"/>
          <w:szCs w:val="28"/>
        </w:rPr>
      </w:pPr>
      <w:r w:rsidRPr="002A79A6">
        <w:rPr>
          <w:sz w:val="28"/>
          <w:szCs w:val="28"/>
        </w:rPr>
        <w:t>Отчет</w:t>
      </w:r>
    </w:p>
    <w:p w:rsidR="00442473" w:rsidRDefault="002A79A6" w:rsidP="00442473">
      <w:pPr>
        <w:pStyle w:val="Style24"/>
        <w:shd w:val="clear" w:color="auto" w:fill="auto"/>
        <w:spacing w:before="0" w:line="240" w:lineRule="auto"/>
        <w:jc w:val="center"/>
        <w:rPr>
          <w:sz w:val="28"/>
          <w:szCs w:val="28"/>
          <w:lang w:val="ru-RU"/>
        </w:rPr>
      </w:pPr>
      <w:r w:rsidRPr="00442473">
        <w:rPr>
          <w:sz w:val="28"/>
          <w:szCs w:val="28"/>
          <w:lang w:val="ru-RU"/>
        </w:rPr>
        <w:t>о расходах бюджет</w:t>
      </w:r>
      <w:r w:rsidR="00442473" w:rsidRPr="00442473">
        <w:rPr>
          <w:sz w:val="28"/>
          <w:szCs w:val="28"/>
          <w:lang w:val="ru-RU"/>
        </w:rPr>
        <w:t>ов</w:t>
      </w:r>
      <w:r w:rsidRPr="00442473">
        <w:rPr>
          <w:sz w:val="28"/>
          <w:szCs w:val="28"/>
          <w:lang w:val="ru-RU"/>
        </w:rPr>
        <w:t xml:space="preserve"> Елабужского муниципального района</w:t>
      </w:r>
      <w:r w:rsidR="00442473" w:rsidRPr="00442473">
        <w:rPr>
          <w:sz w:val="28"/>
          <w:szCs w:val="28"/>
          <w:lang w:val="ru-RU"/>
        </w:rPr>
        <w:t xml:space="preserve">, города Елабуга и сельских поселений </w:t>
      </w:r>
      <w:r w:rsidR="00442473" w:rsidRPr="00C42B0D">
        <w:rPr>
          <w:bCs/>
          <w:sz w:val="28"/>
          <w:szCs w:val="28"/>
          <w:lang w:val="ru-RU"/>
        </w:rPr>
        <w:t xml:space="preserve">в целях </w:t>
      </w:r>
      <w:r w:rsidR="00442473" w:rsidRPr="00C42B0D">
        <w:rPr>
          <w:sz w:val="28"/>
          <w:szCs w:val="28"/>
          <w:lang w:val="ru-RU"/>
        </w:rPr>
        <w:t>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442473">
        <w:rPr>
          <w:sz w:val="28"/>
          <w:szCs w:val="28"/>
          <w:lang w:val="ru-RU"/>
        </w:rPr>
        <w:t xml:space="preserve">, в том числе </w:t>
      </w:r>
      <w:r w:rsidRPr="00442473">
        <w:rPr>
          <w:sz w:val="28"/>
          <w:szCs w:val="28"/>
          <w:lang w:val="ru-RU"/>
        </w:rPr>
        <w:t>на содержание учреждений социально-культурной направленности</w:t>
      </w:r>
    </w:p>
    <w:p w:rsidR="002A79A6" w:rsidRPr="00442473" w:rsidRDefault="002A79A6" w:rsidP="00442473">
      <w:pPr>
        <w:pStyle w:val="Style24"/>
        <w:shd w:val="clear" w:color="auto" w:fill="auto"/>
        <w:spacing w:before="0" w:line="240" w:lineRule="auto"/>
        <w:jc w:val="center"/>
        <w:rPr>
          <w:sz w:val="28"/>
          <w:szCs w:val="28"/>
          <w:lang w:val="ru-RU"/>
        </w:rPr>
      </w:pPr>
      <w:r w:rsidRPr="00442473">
        <w:rPr>
          <w:sz w:val="28"/>
          <w:szCs w:val="28"/>
          <w:lang w:val="ru-RU"/>
        </w:rPr>
        <w:t>по состоянию на _______________20__ года</w:t>
      </w:r>
    </w:p>
    <w:p w:rsidR="002A79A6" w:rsidRPr="002A79A6" w:rsidRDefault="002A79A6" w:rsidP="002A79A6">
      <w:pPr>
        <w:jc w:val="center"/>
        <w:rPr>
          <w:sz w:val="28"/>
          <w:szCs w:val="28"/>
        </w:rPr>
      </w:pPr>
    </w:p>
    <w:p w:rsidR="002A79A6" w:rsidRPr="002A79A6" w:rsidRDefault="002A79A6" w:rsidP="002A79A6">
      <w:pPr>
        <w:rPr>
          <w:sz w:val="28"/>
          <w:szCs w:val="28"/>
        </w:rPr>
      </w:pPr>
    </w:p>
    <w:p w:rsidR="002A79A6" w:rsidRPr="002A79A6" w:rsidRDefault="002A79A6" w:rsidP="002A79A6">
      <w:pPr>
        <w:rPr>
          <w:i/>
          <w:sz w:val="28"/>
          <w:szCs w:val="28"/>
        </w:rPr>
      </w:pPr>
      <w:r w:rsidRPr="002A79A6">
        <w:rPr>
          <w:sz w:val="28"/>
          <w:szCs w:val="28"/>
        </w:rPr>
        <w:t xml:space="preserve">Периодичность: </w:t>
      </w:r>
      <w:r w:rsidRPr="002A79A6">
        <w:rPr>
          <w:i/>
          <w:sz w:val="28"/>
          <w:szCs w:val="28"/>
        </w:rPr>
        <w:t>годовая</w:t>
      </w:r>
    </w:p>
    <w:p w:rsidR="002A79A6" w:rsidRPr="002A79A6" w:rsidRDefault="002A79A6" w:rsidP="002A79A6">
      <w:pPr>
        <w:rPr>
          <w:i/>
          <w:sz w:val="28"/>
          <w:szCs w:val="28"/>
        </w:rPr>
      </w:pPr>
      <w:r w:rsidRPr="002A79A6"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2A79A6">
        <w:rPr>
          <w:sz w:val="28"/>
          <w:szCs w:val="28"/>
        </w:rPr>
        <w:t>Ед.изм</w:t>
      </w:r>
      <w:proofErr w:type="spellEnd"/>
      <w:r w:rsidRPr="002A79A6">
        <w:rPr>
          <w:sz w:val="28"/>
          <w:szCs w:val="28"/>
        </w:rPr>
        <w:t xml:space="preserve">. </w:t>
      </w:r>
      <w:r w:rsidRPr="002A79A6">
        <w:rPr>
          <w:i/>
          <w:sz w:val="28"/>
          <w:szCs w:val="28"/>
        </w:rPr>
        <w:t>Рублей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57"/>
        <w:gridCol w:w="2083"/>
        <w:gridCol w:w="1857"/>
        <w:gridCol w:w="1858"/>
        <w:gridCol w:w="1858"/>
      </w:tblGrid>
      <w:tr w:rsidR="002A79A6" w:rsidRPr="002A79A6" w:rsidTr="00E16642">
        <w:tc>
          <w:tcPr>
            <w:tcW w:w="1857" w:type="dxa"/>
            <w:vAlign w:val="center"/>
          </w:tcPr>
          <w:p w:rsidR="002A79A6" w:rsidRPr="002A79A6" w:rsidRDefault="002A79A6" w:rsidP="00E16642">
            <w:pPr>
              <w:jc w:val="center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1857" w:type="dxa"/>
            <w:vAlign w:val="center"/>
          </w:tcPr>
          <w:p w:rsidR="002A79A6" w:rsidRPr="002A79A6" w:rsidRDefault="002A79A6" w:rsidP="00E16642">
            <w:pPr>
              <w:jc w:val="center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Предусмотрено средств</w:t>
            </w:r>
          </w:p>
        </w:tc>
        <w:tc>
          <w:tcPr>
            <w:tcW w:w="1857" w:type="dxa"/>
            <w:vAlign w:val="center"/>
          </w:tcPr>
          <w:p w:rsidR="002A79A6" w:rsidRPr="002A79A6" w:rsidRDefault="002A79A6" w:rsidP="00E16642">
            <w:pPr>
              <w:jc w:val="center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Фактически поступило по состоянию на отчетную дату</w:t>
            </w:r>
          </w:p>
        </w:tc>
        <w:tc>
          <w:tcPr>
            <w:tcW w:w="1858" w:type="dxa"/>
            <w:vAlign w:val="center"/>
          </w:tcPr>
          <w:p w:rsidR="002A79A6" w:rsidRPr="002A79A6" w:rsidRDefault="002A79A6" w:rsidP="00E16642">
            <w:pPr>
              <w:jc w:val="center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Фактически использовано средств на отчетную дату</w:t>
            </w:r>
          </w:p>
        </w:tc>
        <w:tc>
          <w:tcPr>
            <w:tcW w:w="1858" w:type="dxa"/>
            <w:vAlign w:val="center"/>
          </w:tcPr>
          <w:p w:rsidR="002A79A6" w:rsidRPr="002A79A6" w:rsidRDefault="002A79A6" w:rsidP="00E16642">
            <w:pPr>
              <w:jc w:val="center"/>
              <w:rPr>
                <w:sz w:val="28"/>
                <w:szCs w:val="28"/>
              </w:rPr>
            </w:pPr>
            <w:r w:rsidRPr="002A79A6">
              <w:rPr>
                <w:sz w:val="28"/>
                <w:szCs w:val="28"/>
              </w:rPr>
              <w:t>Остаток средств по состоянию на отчетную дату</w:t>
            </w:r>
          </w:p>
        </w:tc>
      </w:tr>
      <w:tr w:rsidR="002A79A6" w:rsidRPr="002A79A6" w:rsidTr="00E16642">
        <w:tc>
          <w:tcPr>
            <w:tcW w:w="1857" w:type="dxa"/>
          </w:tcPr>
          <w:p w:rsidR="002A79A6" w:rsidRPr="002A79A6" w:rsidRDefault="002A79A6" w:rsidP="00E16642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2A79A6" w:rsidRPr="002A79A6" w:rsidRDefault="002A79A6" w:rsidP="00E16642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2A79A6" w:rsidRPr="002A79A6" w:rsidRDefault="002A79A6" w:rsidP="00E16642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A79A6" w:rsidRPr="002A79A6" w:rsidRDefault="002A79A6" w:rsidP="00E16642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A79A6" w:rsidRPr="002A79A6" w:rsidRDefault="002A79A6" w:rsidP="00E16642">
            <w:pPr>
              <w:rPr>
                <w:sz w:val="28"/>
                <w:szCs w:val="28"/>
              </w:rPr>
            </w:pPr>
          </w:p>
        </w:tc>
      </w:tr>
    </w:tbl>
    <w:p w:rsidR="002A79A6" w:rsidRPr="002A79A6" w:rsidRDefault="002A79A6" w:rsidP="002A79A6">
      <w:pPr>
        <w:rPr>
          <w:sz w:val="28"/>
          <w:szCs w:val="28"/>
        </w:rPr>
      </w:pPr>
      <w:r w:rsidRPr="002A79A6">
        <w:rPr>
          <w:sz w:val="28"/>
          <w:szCs w:val="28"/>
        </w:rPr>
        <w:t xml:space="preserve"> </w:t>
      </w:r>
    </w:p>
    <w:p w:rsidR="002A79A6" w:rsidRPr="002A79A6" w:rsidRDefault="002A79A6" w:rsidP="002A79A6">
      <w:pPr>
        <w:rPr>
          <w:sz w:val="28"/>
          <w:szCs w:val="28"/>
        </w:rPr>
      </w:pPr>
      <w:r w:rsidRPr="002A79A6">
        <w:rPr>
          <w:sz w:val="28"/>
          <w:szCs w:val="28"/>
        </w:rPr>
        <w:t>Руководитель исполнительного комитета</w:t>
      </w:r>
    </w:p>
    <w:p w:rsidR="002A79A6" w:rsidRPr="002A79A6" w:rsidRDefault="002A79A6" w:rsidP="002A79A6">
      <w:pPr>
        <w:rPr>
          <w:sz w:val="28"/>
          <w:szCs w:val="28"/>
        </w:rPr>
      </w:pPr>
      <w:r w:rsidRPr="002A79A6">
        <w:rPr>
          <w:sz w:val="28"/>
          <w:szCs w:val="28"/>
        </w:rPr>
        <w:t>Елабужского муниципального района    _____________ ______________</w:t>
      </w:r>
    </w:p>
    <w:p w:rsidR="002A79A6" w:rsidRPr="002A79A6" w:rsidRDefault="002A79A6" w:rsidP="002A79A6">
      <w:pPr>
        <w:rPr>
          <w:sz w:val="28"/>
          <w:szCs w:val="28"/>
        </w:rPr>
      </w:pPr>
      <w:r w:rsidRPr="002A79A6">
        <w:rPr>
          <w:i/>
          <w:sz w:val="28"/>
          <w:szCs w:val="28"/>
        </w:rPr>
        <w:t xml:space="preserve">                                                                                 </w:t>
      </w:r>
      <w:r w:rsidRPr="002A79A6">
        <w:rPr>
          <w:sz w:val="28"/>
          <w:szCs w:val="28"/>
        </w:rPr>
        <w:t>(подпись)</w:t>
      </w:r>
    </w:p>
    <w:p w:rsidR="002A79A6" w:rsidRPr="002A79A6" w:rsidRDefault="002A79A6" w:rsidP="002A79A6">
      <w:pPr>
        <w:rPr>
          <w:sz w:val="28"/>
          <w:szCs w:val="28"/>
        </w:rPr>
      </w:pPr>
      <w:r w:rsidRPr="002A79A6">
        <w:rPr>
          <w:sz w:val="28"/>
          <w:szCs w:val="28"/>
        </w:rPr>
        <w:t>Председатель Финансово-бюджетной палаты___________  ______________</w:t>
      </w:r>
    </w:p>
    <w:p w:rsidR="002A79A6" w:rsidRPr="002A79A6" w:rsidRDefault="002A79A6" w:rsidP="002A79A6">
      <w:pPr>
        <w:rPr>
          <w:i/>
          <w:sz w:val="28"/>
          <w:szCs w:val="28"/>
        </w:rPr>
      </w:pPr>
      <w:r w:rsidRPr="002A79A6">
        <w:rPr>
          <w:sz w:val="28"/>
          <w:szCs w:val="28"/>
        </w:rPr>
        <w:t xml:space="preserve">                                                                                              </w:t>
      </w:r>
      <w:r w:rsidRPr="002A79A6">
        <w:rPr>
          <w:i/>
          <w:sz w:val="28"/>
          <w:szCs w:val="28"/>
        </w:rPr>
        <w:t>(подпись)</w:t>
      </w:r>
    </w:p>
    <w:p w:rsidR="002A79A6" w:rsidRPr="002A79A6" w:rsidRDefault="002A79A6" w:rsidP="002A79A6">
      <w:pPr>
        <w:rPr>
          <w:i/>
          <w:sz w:val="28"/>
          <w:szCs w:val="28"/>
        </w:rPr>
      </w:pPr>
    </w:p>
    <w:p w:rsidR="002A79A6" w:rsidRPr="002A79A6" w:rsidRDefault="002A79A6" w:rsidP="002A79A6">
      <w:pPr>
        <w:rPr>
          <w:sz w:val="28"/>
          <w:szCs w:val="28"/>
        </w:rPr>
      </w:pPr>
      <w:r w:rsidRPr="002A79A6">
        <w:rPr>
          <w:sz w:val="28"/>
          <w:szCs w:val="28"/>
        </w:rPr>
        <w:t>Исполнитель___________________________</w:t>
      </w:r>
    </w:p>
    <w:p w:rsidR="002A79A6" w:rsidRPr="002A79A6" w:rsidRDefault="002A79A6" w:rsidP="00C42B0D">
      <w:pPr>
        <w:rPr>
          <w:sz w:val="28"/>
          <w:szCs w:val="28"/>
        </w:rPr>
      </w:pPr>
      <w:r w:rsidRPr="002A79A6">
        <w:rPr>
          <w:i/>
          <w:sz w:val="28"/>
          <w:szCs w:val="28"/>
        </w:rPr>
        <w:t xml:space="preserve">                           (Ф.И.О., должность, подразделен</w:t>
      </w:r>
      <w:r w:rsidR="00C42B0D">
        <w:rPr>
          <w:i/>
          <w:sz w:val="28"/>
          <w:szCs w:val="28"/>
        </w:rPr>
        <w:t>ие)</w:t>
      </w:r>
    </w:p>
    <w:sectPr w:rsidR="002A79A6" w:rsidRPr="002A79A6" w:rsidSect="00F66A34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1BAF"/>
    <w:multiLevelType w:val="hybridMultilevel"/>
    <w:tmpl w:val="5E008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ED000C"/>
    <w:multiLevelType w:val="hybridMultilevel"/>
    <w:tmpl w:val="5AD29804"/>
    <w:lvl w:ilvl="0" w:tplc="4E406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767956"/>
    <w:multiLevelType w:val="hybridMultilevel"/>
    <w:tmpl w:val="7CD6B284"/>
    <w:lvl w:ilvl="0" w:tplc="916EB3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F6E1629"/>
    <w:multiLevelType w:val="hybridMultilevel"/>
    <w:tmpl w:val="8AAA1080"/>
    <w:lvl w:ilvl="0" w:tplc="36FA6F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802260B"/>
    <w:multiLevelType w:val="hybridMultilevel"/>
    <w:tmpl w:val="E886EEE0"/>
    <w:lvl w:ilvl="0" w:tplc="FB3E06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1E6326E"/>
    <w:multiLevelType w:val="hybridMultilevel"/>
    <w:tmpl w:val="50EC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17577"/>
    <w:multiLevelType w:val="hybridMultilevel"/>
    <w:tmpl w:val="C3C60978"/>
    <w:lvl w:ilvl="0" w:tplc="FD8ED3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91FED"/>
    <w:multiLevelType w:val="hybridMultilevel"/>
    <w:tmpl w:val="0A4080C0"/>
    <w:lvl w:ilvl="0" w:tplc="D20EE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D445FB0"/>
    <w:multiLevelType w:val="hybridMultilevel"/>
    <w:tmpl w:val="BEDC866E"/>
    <w:lvl w:ilvl="0" w:tplc="ED36AE3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90C21"/>
    <w:multiLevelType w:val="hybridMultilevel"/>
    <w:tmpl w:val="69369C0C"/>
    <w:lvl w:ilvl="0" w:tplc="C70EDF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6E"/>
    <w:rsid w:val="0000047C"/>
    <w:rsid w:val="00010CE3"/>
    <w:rsid w:val="00012D3C"/>
    <w:rsid w:val="00017339"/>
    <w:rsid w:val="00023B5E"/>
    <w:rsid w:val="0002481C"/>
    <w:rsid w:val="00037C20"/>
    <w:rsid w:val="0005347C"/>
    <w:rsid w:val="000541F2"/>
    <w:rsid w:val="000549DE"/>
    <w:rsid w:val="00056183"/>
    <w:rsid w:val="00061BEB"/>
    <w:rsid w:val="00061F2F"/>
    <w:rsid w:val="00070817"/>
    <w:rsid w:val="000761EF"/>
    <w:rsid w:val="00083871"/>
    <w:rsid w:val="00086F9C"/>
    <w:rsid w:val="0009277B"/>
    <w:rsid w:val="00097342"/>
    <w:rsid w:val="000B221D"/>
    <w:rsid w:val="000B7DA8"/>
    <w:rsid w:val="000C24B2"/>
    <w:rsid w:val="000D02C2"/>
    <w:rsid w:val="000D3C20"/>
    <w:rsid w:val="000D74E1"/>
    <w:rsid w:val="000D794B"/>
    <w:rsid w:val="000E2FBF"/>
    <w:rsid w:val="000E3801"/>
    <w:rsid w:val="000F0D1E"/>
    <w:rsid w:val="000F2CB8"/>
    <w:rsid w:val="0010440A"/>
    <w:rsid w:val="001049DE"/>
    <w:rsid w:val="00114DA7"/>
    <w:rsid w:val="001238FF"/>
    <w:rsid w:val="00124F5C"/>
    <w:rsid w:val="0013554C"/>
    <w:rsid w:val="0013620A"/>
    <w:rsid w:val="0014732F"/>
    <w:rsid w:val="00155E4D"/>
    <w:rsid w:val="00156077"/>
    <w:rsid w:val="00166276"/>
    <w:rsid w:val="001710AE"/>
    <w:rsid w:val="00173603"/>
    <w:rsid w:val="00174187"/>
    <w:rsid w:val="0017702D"/>
    <w:rsid w:val="00184454"/>
    <w:rsid w:val="00191798"/>
    <w:rsid w:val="001B5AAA"/>
    <w:rsid w:val="001B7CDB"/>
    <w:rsid w:val="001C4621"/>
    <w:rsid w:val="001D58CC"/>
    <w:rsid w:val="001E76D5"/>
    <w:rsid w:val="001F4625"/>
    <w:rsid w:val="001F5751"/>
    <w:rsid w:val="002006E6"/>
    <w:rsid w:val="0021309E"/>
    <w:rsid w:val="00215294"/>
    <w:rsid w:val="0022587A"/>
    <w:rsid w:val="0022738C"/>
    <w:rsid w:val="00234C2F"/>
    <w:rsid w:val="00236745"/>
    <w:rsid w:val="002372AA"/>
    <w:rsid w:val="0023747B"/>
    <w:rsid w:val="002445DF"/>
    <w:rsid w:val="00257F3C"/>
    <w:rsid w:val="0026457B"/>
    <w:rsid w:val="00281B5B"/>
    <w:rsid w:val="00284CEF"/>
    <w:rsid w:val="0029455C"/>
    <w:rsid w:val="00294D06"/>
    <w:rsid w:val="00297B3F"/>
    <w:rsid w:val="00297D72"/>
    <w:rsid w:val="002A31F7"/>
    <w:rsid w:val="002A6E07"/>
    <w:rsid w:val="002A74CC"/>
    <w:rsid w:val="002A79A6"/>
    <w:rsid w:val="002B5BAA"/>
    <w:rsid w:val="002B7924"/>
    <w:rsid w:val="002C0091"/>
    <w:rsid w:val="002C7A3A"/>
    <w:rsid w:val="002D44B8"/>
    <w:rsid w:val="002D4846"/>
    <w:rsid w:val="002F4439"/>
    <w:rsid w:val="00326179"/>
    <w:rsid w:val="00327724"/>
    <w:rsid w:val="003314FE"/>
    <w:rsid w:val="0033479E"/>
    <w:rsid w:val="003350EA"/>
    <w:rsid w:val="00345DAE"/>
    <w:rsid w:val="00377713"/>
    <w:rsid w:val="00381BD6"/>
    <w:rsid w:val="0039249C"/>
    <w:rsid w:val="003A26F0"/>
    <w:rsid w:val="003C71E2"/>
    <w:rsid w:val="003C7224"/>
    <w:rsid w:val="003D07B5"/>
    <w:rsid w:val="003D1C27"/>
    <w:rsid w:val="003D30F1"/>
    <w:rsid w:val="003E0249"/>
    <w:rsid w:val="003E75B9"/>
    <w:rsid w:val="00403810"/>
    <w:rsid w:val="00416894"/>
    <w:rsid w:val="0042087A"/>
    <w:rsid w:val="00421482"/>
    <w:rsid w:val="0042445A"/>
    <w:rsid w:val="00431CA4"/>
    <w:rsid w:val="004355F2"/>
    <w:rsid w:val="00442473"/>
    <w:rsid w:val="00451226"/>
    <w:rsid w:val="00465077"/>
    <w:rsid w:val="004722CF"/>
    <w:rsid w:val="00474B31"/>
    <w:rsid w:val="00476F24"/>
    <w:rsid w:val="00483757"/>
    <w:rsid w:val="00486706"/>
    <w:rsid w:val="00490725"/>
    <w:rsid w:val="00491D8B"/>
    <w:rsid w:val="004A657E"/>
    <w:rsid w:val="004A6A5A"/>
    <w:rsid w:val="004B0D62"/>
    <w:rsid w:val="004B7749"/>
    <w:rsid w:val="004C0D11"/>
    <w:rsid w:val="004C30F1"/>
    <w:rsid w:val="004D4833"/>
    <w:rsid w:val="004F5593"/>
    <w:rsid w:val="004F777A"/>
    <w:rsid w:val="00507DA8"/>
    <w:rsid w:val="00510B15"/>
    <w:rsid w:val="00513789"/>
    <w:rsid w:val="00522079"/>
    <w:rsid w:val="005233AC"/>
    <w:rsid w:val="00523725"/>
    <w:rsid w:val="00523CC0"/>
    <w:rsid w:val="00523EA2"/>
    <w:rsid w:val="00534257"/>
    <w:rsid w:val="00534CD4"/>
    <w:rsid w:val="00534D1C"/>
    <w:rsid w:val="005373AA"/>
    <w:rsid w:val="00540F2E"/>
    <w:rsid w:val="00547FEE"/>
    <w:rsid w:val="00553F8D"/>
    <w:rsid w:val="00557E9A"/>
    <w:rsid w:val="00574A9F"/>
    <w:rsid w:val="0058498D"/>
    <w:rsid w:val="00596C34"/>
    <w:rsid w:val="005B504A"/>
    <w:rsid w:val="005E14AB"/>
    <w:rsid w:val="005E21CF"/>
    <w:rsid w:val="005F00DD"/>
    <w:rsid w:val="005F2777"/>
    <w:rsid w:val="00601B94"/>
    <w:rsid w:val="00607F1B"/>
    <w:rsid w:val="00615DFD"/>
    <w:rsid w:val="006233BA"/>
    <w:rsid w:val="00624C40"/>
    <w:rsid w:val="00632696"/>
    <w:rsid w:val="006368B8"/>
    <w:rsid w:val="006704FE"/>
    <w:rsid w:val="006A108F"/>
    <w:rsid w:val="006B2889"/>
    <w:rsid w:val="006B7F19"/>
    <w:rsid w:val="006C2815"/>
    <w:rsid w:val="006D073C"/>
    <w:rsid w:val="006D1955"/>
    <w:rsid w:val="006E0D26"/>
    <w:rsid w:val="006E7F84"/>
    <w:rsid w:val="006F0ABB"/>
    <w:rsid w:val="006F16EC"/>
    <w:rsid w:val="00704F04"/>
    <w:rsid w:val="007057F9"/>
    <w:rsid w:val="00711067"/>
    <w:rsid w:val="00714549"/>
    <w:rsid w:val="00714990"/>
    <w:rsid w:val="0072172E"/>
    <w:rsid w:val="00723BCB"/>
    <w:rsid w:val="00732592"/>
    <w:rsid w:val="00732D89"/>
    <w:rsid w:val="0073543F"/>
    <w:rsid w:val="007439F2"/>
    <w:rsid w:val="0075321D"/>
    <w:rsid w:val="007556BF"/>
    <w:rsid w:val="00772D79"/>
    <w:rsid w:val="007745DA"/>
    <w:rsid w:val="00776648"/>
    <w:rsid w:val="00785CC0"/>
    <w:rsid w:val="00786DB6"/>
    <w:rsid w:val="00787BA0"/>
    <w:rsid w:val="007C3DED"/>
    <w:rsid w:val="007C7BA4"/>
    <w:rsid w:val="007D340C"/>
    <w:rsid w:val="007F6347"/>
    <w:rsid w:val="0080057E"/>
    <w:rsid w:val="008020A7"/>
    <w:rsid w:val="00804C61"/>
    <w:rsid w:val="0080704D"/>
    <w:rsid w:val="00807D3C"/>
    <w:rsid w:val="0081278E"/>
    <w:rsid w:val="00821A9D"/>
    <w:rsid w:val="00830C53"/>
    <w:rsid w:val="0084200F"/>
    <w:rsid w:val="008439F1"/>
    <w:rsid w:val="00847B27"/>
    <w:rsid w:val="00850804"/>
    <w:rsid w:val="00851327"/>
    <w:rsid w:val="00861512"/>
    <w:rsid w:val="008653A6"/>
    <w:rsid w:val="0086580B"/>
    <w:rsid w:val="00866262"/>
    <w:rsid w:val="00874CE1"/>
    <w:rsid w:val="00876106"/>
    <w:rsid w:val="00890E23"/>
    <w:rsid w:val="008A0D65"/>
    <w:rsid w:val="008A78CB"/>
    <w:rsid w:val="008B742F"/>
    <w:rsid w:val="008B790B"/>
    <w:rsid w:val="008C7B3E"/>
    <w:rsid w:val="008D0B0C"/>
    <w:rsid w:val="008E2672"/>
    <w:rsid w:val="008E5F51"/>
    <w:rsid w:val="00922BFD"/>
    <w:rsid w:val="009317D3"/>
    <w:rsid w:val="009428C6"/>
    <w:rsid w:val="00944D07"/>
    <w:rsid w:val="009518F8"/>
    <w:rsid w:val="0095256D"/>
    <w:rsid w:val="009529ED"/>
    <w:rsid w:val="009721B0"/>
    <w:rsid w:val="00982FD3"/>
    <w:rsid w:val="00990142"/>
    <w:rsid w:val="00991A2E"/>
    <w:rsid w:val="00993DEB"/>
    <w:rsid w:val="009B34A7"/>
    <w:rsid w:val="009B6952"/>
    <w:rsid w:val="009C6EB8"/>
    <w:rsid w:val="009D0AC5"/>
    <w:rsid w:val="009E0416"/>
    <w:rsid w:val="009E0A33"/>
    <w:rsid w:val="009E4D10"/>
    <w:rsid w:val="009E6CC0"/>
    <w:rsid w:val="009E7176"/>
    <w:rsid w:val="009E783C"/>
    <w:rsid w:val="009F176B"/>
    <w:rsid w:val="00A06DC7"/>
    <w:rsid w:val="00A147A4"/>
    <w:rsid w:val="00A30176"/>
    <w:rsid w:val="00A339D2"/>
    <w:rsid w:val="00A415D3"/>
    <w:rsid w:val="00A46663"/>
    <w:rsid w:val="00A676B2"/>
    <w:rsid w:val="00A70C69"/>
    <w:rsid w:val="00A7669A"/>
    <w:rsid w:val="00A8467F"/>
    <w:rsid w:val="00A90312"/>
    <w:rsid w:val="00A935DF"/>
    <w:rsid w:val="00A96AF2"/>
    <w:rsid w:val="00AA6AF0"/>
    <w:rsid w:val="00AB1213"/>
    <w:rsid w:val="00AB28BC"/>
    <w:rsid w:val="00AC2060"/>
    <w:rsid w:val="00AD7943"/>
    <w:rsid w:val="00AE1315"/>
    <w:rsid w:val="00AE1D32"/>
    <w:rsid w:val="00AE4291"/>
    <w:rsid w:val="00AE65D4"/>
    <w:rsid w:val="00AE7279"/>
    <w:rsid w:val="00AF2B52"/>
    <w:rsid w:val="00AF7031"/>
    <w:rsid w:val="00B10BB1"/>
    <w:rsid w:val="00B13F44"/>
    <w:rsid w:val="00B269B2"/>
    <w:rsid w:val="00B30163"/>
    <w:rsid w:val="00B308AD"/>
    <w:rsid w:val="00B35F8D"/>
    <w:rsid w:val="00B363CB"/>
    <w:rsid w:val="00B41CCB"/>
    <w:rsid w:val="00B61165"/>
    <w:rsid w:val="00B71D44"/>
    <w:rsid w:val="00B735C0"/>
    <w:rsid w:val="00B77D94"/>
    <w:rsid w:val="00B840B5"/>
    <w:rsid w:val="00B926FB"/>
    <w:rsid w:val="00B93EDC"/>
    <w:rsid w:val="00B97F2B"/>
    <w:rsid w:val="00BC1CB9"/>
    <w:rsid w:val="00BC27C1"/>
    <w:rsid w:val="00BD1613"/>
    <w:rsid w:val="00BD57B8"/>
    <w:rsid w:val="00BE71B3"/>
    <w:rsid w:val="00BF1291"/>
    <w:rsid w:val="00BF23E6"/>
    <w:rsid w:val="00BF77E5"/>
    <w:rsid w:val="00C10278"/>
    <w:rsid w:val="00C14D9A"/>
    <w:rsid w:val="00C2280D"/>
    <w:rsid w:val="00C4165F"/>
    <w:rsid w:val="00C42B0D"/>
    <w:rsid w:val="00C43D52"/>
    <w:rsid w:val="00C45836"/>
    <w:rsid w:val="00C608FC"/>
    <w:rsid w:val="00C61152"/>
    <w:rsid w:val="00C729F9"/>
    <w:rsid w:val="00C846FB"/>
    <w:rsid w:val="00CB09DE"/>
    <w:rsid w:val="00CB4A49"/>
    <w:rsid w:val="00CB76C4"/>
    <w:rsid w:val="00CC23A5"/>
    <w:rsid w:val="00CC5262"/>
    <w:rsid w:val="00CD4E8D"/>
    <w:rsid w:val="00CD57C4"/>
    <w:rsid w:val="00CD7012"/>
    <w:rsid w:val="00CD7845"/>
    <w:rsid w:val="00CE5332"/>
    <w:rsid w:val="00CF391D"/>
    <w:rsid w:val="00CF3993"/>
    <w:rsid w:val="00CF5B55"/>
    <w:rsid w:val="00D1122D"/>
    <w:rsid w:val="00D15B08"/>
    <w:rsid w:val="00D15F11"/>
    <w:rsid w:val="00D22279"/>
    <w:rsid w:val="00D24191"/>
    <w:rsid w:val="00D2716D"/>
    <w:rsid w:val="00D30880"/>
    <w:rsid w:val="00D35081"/>
    <w:rsid w:val="00D4610B"/>
    <w:rsid w:val="00D5176E"/>
    <w:rsid w:val="00D54FFE"/>
    <w:rsid w:val="00D65A29"/>
    <w:rsid w:val="00D66FC4"/>
    <w:rsid w:val="00D737FE"/>
    <w:rsid w:val="00D73861"/>
    <w:rsid w:val="00D831BE"/>
    <w:rsid w:val="00DA3E0B"/>
    <w:rsid w:val="00DD764F"/>
    <w:rsid w:val="00DE1346"/>
    <w:rsid w:val="00DE2948"/>
    <w:rsid w:val="00DF48AA"/>
    <w:rsid w:val="00E13602"/>
    <w:rsid w:val="00E14A53"/>
    <w:rsid w:val="00E1613E"/>
    <w:rsid w:val="00E16E3F"/>
    <w:rsid w:val="00E27B37"/>
    <w:rsid w:val="00E37881"/>
    <w:rsid w:val="00E4438F"/>
    <w:rsid w:val="00E452F4"/>
    <w:rsid w:val="00E45B0A"/>
    <w:rsid w:val="00E45D3A"/>
    <w:rsid w:val="00E74F62"/>
    <w:rsid w:val="00E835AB"/>
    <w:rsid w:val="00E858A3"/>
    <w:rsid w:val="00E861CF"/>
    <w:rsid w:val="00E8702A"/>
    <w:rsid w:val="00E95349"/>
    <w:rsid w:val="00EA04FC"/>
    <w:rsid w:val="00EB3AFA"/>
    <w:rsid w:val="00EC1B5D"/>
    <w:rsid w:val="00EC2527"/>
    <w:rsid w:val="00EC5697"/>
    <w:rsid w:val="00ED607A"/>
    <w:rsid w:val="00ED6B8D"/>
    <w:rsid w:val="00EE2022"/>
    <w:rsid w:val="00F02328"/>
    <w:rsid w:val="00F150CE"/>
    <w:rsid w:val="00F31432"/>
    <w:rsid w:val="00F34EB6"/>
    <w:rsid w:val="00F40B0F"/>
    <w:rsid w:val="00F52172"/>
    <w:rsid w:val="00F56D68"/>
    <w:rsid w:val="00F66A34"/>
    <w:rsid w:val="00F759B7"/>
    <w:rsid w:val="00F9166C"/>
    <w:rsid w:val="00F968EE"/>
    <w:rsid w:val="00FB0DE9"/>
    <w:rsid w:val="00FB33C3"/>
    <w:rsid w:val="00FB3521"/>
    <w:rsid w:val="00FC298A"/>
    <w:rsid w:val="00FC2AAA"/>
    <w:rsid w:val="00FC66BF"/>
    <w:rsid w:val="00FF02EF"/>
    <w:rsid w:val="00FF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7E2B3"/>
  <w15:docId w15:val="{8672112B-AFC1-4F4A-91C3-6CF9114F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9C"/>
    <w:rPr>
      <w:lang w:val="ru-RU" w:eastAsia="ru-RU"/>
    </w:rPr>
  </w:style>
  <w:style w:type="paragraph" w:styleId="1">
    <w:name w:val="heading 1"/>
    <w:basedOn w:val="a"/>
    <w:next w:val="a"/>
    <w:qFormat/>
    <w:rsid w:val="0039249C"/>
    <w:pPr>
      <w:keepNext/>
      <w:jc w:val="center"/>
      <w:outlineLvl w:val="0"/>
    </w:pPr>
    <w:rPr>
      <w:b/>
      <w:sz w:val="1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4E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249C"/>
    <w:pPr>
      <w:ind w:left="5040"/>
    </w:pPr>
    <w:rPr>
      <w:b/>
      <w:sz w:val="28"/>
    </w:rPr>
  </w:style>
  <w:style w:type="paragraph" w:styleId="a4">
    <w:name w:val="Body Text"/>
    <w:basedOn w:val="a"/>
    <w:rsid w:val="0039249C"/>
    <w:pPr>
      <w:jc w:val="center"/>
    </w:pPr>
    <w:rPr>
      <w:b/>
      <w:sz w:val="24"/>
    </w:rPr>
  </w:style>
  <w:style w:type="paragraph" w:styleId="a5">
    <w:name w:val="Normal (Web)"/>
    <w:basedOn w:val="a"/>
    <w:uiPriority w:val="99"/>
    <w:rsid w:val="003924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4A65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4D1C"/>
    <w:pPr>
      <w:autoSpaceDE w:val="0"/>
      <w:autoSpaceDN w:val="0"/>
      <w:adjustRightInd w:val="0"/>
    </w:pPr>
    <w:rPr>
      <w:b/>
      <w:bCs/>
      <w:sz w:val="28"/>
      <w:szCs w:val="28"/>
      <w:lang w:val="ru-RU" w:eastAsia="ru-RU"/>
    </w:rPr>
  </w:style>
  <w:style w:type="paragraph" w:styleId="a7">
    <w:name w:val="List Paragraph"/>
    <w:basedOn w:val="a"/>
    <w:uiPriority w:val="34"/>
    <w:qFormat/>
    <w:rsid w:val="00B93EDC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0D74E1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2C0091"/>
    <w:pPr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submitted">
    <w:name w:val="submitted"/>
    <w:basedOn w:val="a0"/>
    <w:rsid w:val="00476F24"/>
  </w:style>
  <w:style w:type="character" w:customStyle="1" w:styleId="newszag2">
    <w:name w:val="newszag2"/>
    <w:basedOn w:val="a0"/>
    <w:rsid w:val="00476F24"/>
  </w:style>
  <w:style w:type="character" w:customStyle="1" w:styleId="apple-converted-space">
    <w:name w:val="apple-converted-space"/>
    <w:basedOn w:val="a0"/>
    <w:rsid w:val="00476F24"/>
  </w:style>
  <w:style w:type="character" w:styleId="a8">
    <w:name w:val="Hyperlink"/>
    <w:uiPriority w:val="99"/>
    <w:unhideWhenUsed/>
    <w:rsid w:val="003350EA"/>
    <w:rPr>
      <w:color w:val="0000FF"/>
      <w:u w:val="single"/>
    </w:rPr>
  </w:style>
  <w:style w:type="table" w:styleId="a9">
    <w:name w:val="Table Grid"/>
    <w:basedOn w:val="a1"/>
    <w:uiPriority w:val="59"/>
    <w:rsid w:val="00FB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+ Полужирный"/>
    <w:rsid w:val="00ED6B8D"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31">
    <w:name w:val="Основной текст с отступом 31"/>
    <w:basedOn w:val="a"/>
    <w:rsid w:val="00ED6B8D"/>
    <w:pPr>
      <w:suppressAutoHyphens/>
      <w:ind w:firstLine="851"/>
      <w:jc w:val="both"/>
    </w:pPr>
    <w:rPr>
      <w:rFonts w:ascii="Arial" w:hAnsi="Arial" w:cs="Arial"/>
      <w:color w:val="0000FF"/>
      <w:sz w:val="24"/>
      <w:lang w:eastAsia="zh-CN"/>
    </w:rPr>
  </w:style>
  <w:style w:type="paragraph" w:customStyle="1" w:styleId="10">
    <w:name w:val="Заголовок №1"/>
    <w:basedOn w:val="a"/>
    <w:rsid w:val="00ED6B8D"/>
    <w:pPr>
      <w:shd w:val="clear" w:color="auto" w:fill="FFFFFF"/>
      <w:suppressAutoHyphens/>
      <w:spacing w:before="240" w:after="360" w:line="240" w:lineRule="atLeast"/>
    </w:pPr>
    <w:rPr>
      <w:b/>
      <w:bCs/>
      <w:sz w:val="24"/>
      <w:szCs w:val="24"/>
      <w:lang w:val="x-none" w:eastAsia="zh-CN"/>
    </w:rPr>
  </w:style>
  <w:style w:type="character" w:styleId="ab">
    <w:name w:val="Strong"/>
    <w:basedOn w:val="a0"/>
    <w:uiPriority w:val="22"/>
    <w:qFormat/>
    <w:rsid w:val="00CB09DE"/>
    <w:rPr>
      <w:b/>
      <w:bCs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A415D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footnote text"/>
    <w:basedOn w:val="a"/>
    <w:link w:val="ad"/>
    <w:uiPriority w:val="99"/>
    <w:unhideWhenUsed/>
    <w:rsid w:val="002A79A6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uiPriority w:val="99"/>
    <w:rsid w:val="002A79A6"/>
    <w:rPr>
      <w:lang w:val="ru-RU" w:eastAsia="ru-RU"/>
    </w:rPr>
  </w:style>
  <w:style w:type="character" w:customStyle="1" w:styleId="CharStyle18">
    <w:name w:val="Char Style 18"/>
    <w:basedOn w:val="a0"/>
    <w:link w:val="Style17"/>
    <w:uiPriority w:val="99"/>
    <w:locked/>
    <w:rsid w:val="002A79A6"/>
    <w:rPr>
      <w:b/>
      <w:bCs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2A79A6"/>
    <w:rPr>
      <w:sz w:val="26"/>
      <w:szCs w:val="26"/>
      <w:shd w:val="clear" w:color="auto" w:fill="FFFFFF"/>
    </w:rPr>
  </w:style>
  <w:style w:type="character" w:customStyle="1" w:styleId="CharStyle26">
    <w:name w:val="Char Style 26"/>
    <w:basedOn w:val="a0"/>
    <w:uiPriority w:val="99"/>
    <w:rsid w:val="002A79A6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2A79A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2A79A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2A79A6"/>
    <w:rPr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2A79A6"/>
    <w:rPr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2A79A6"/>
    <w:pPr>
      <w:widowControl w:val="0"/>
      <w:shd w:val="clear" w:color="auto" w:fill="FFFFFF"/>
      <w:spacing w:before="660" w:after="300" w:line="240" w:lineRule="atLeast"/>
      <w:jc w:val="center"/>
    </w:pPr>
    <w:rPr>
      <w:b/>
      <w:bCs/>
      <w:lang w:val="en-US" w:eastAsia="en-US"/>
    </w:rPr>
  </w:style>
  <w:style w:type="paragraph" w:customStyle="1" w:styleId="Style24">
    <w:name w:val="Style 24"/>
    <w:basedOn w:val="a"/>
    <w:link w:val="CharStyle25"/>
    <w:uiPriority w:val="99"/>
    <w:rsid w:val="002A79A6"/>
    <w:pPr>
      <w:widowControl w:val="0"/>
      <w:shd w:val="clear" w:color="auto" w:fill="FFFFFF"/>
      <w:spacing w:before="660" w:line="317" w:lineRule="exact"/>
      <w:jc w:val="both"/>
    </w:pPr>
    <w:rPr>
      <w:sz w:val="26"/>
      <w:szCs w:val="26"/>
      <w:lang w:val="en-US" w:eastAsia="en-US"/>
    </w:rPr>
  </w:style>
  <w:style w:type="paragraph" w:customStyle="1" w:styleId="Style41">
    <w:name w:val="Style 41"/>
    <w:basedOn w:val="a"/>
    <w:link w:val="CharStyle42"/>
    <w:uiPriority w:val="99"/>
    <w:rsid w:val="002A79A6"/>
    <w:pPr>
      <w:widowControl w:val="0"/>
      <w:shd w:val="clear" w:color="auto" w:fill="FFFFFF"/>
      <w:spacing w:before="60" w:after="60" w:line="240" w:lineRule="atLeast"/>
      <w:jc w:val="center"/>
    </w:pPr>
    <w:rPr>
      <w:b/>
      <w:bCs/>
      <w:i/>
      <w:iCs/>
      <w:sz w:val="26"/>
      <w:szCs w:val="26"/>
      <w:lang w:val="en-US" w:eastAsia="en-US"/>
    </w:rPr>
  </w:style>
  <w:style w:type="paragraph" w:customStyle="1" w:styleId="Style46">
    <w:name w:val="Style 46"/>
    <w:basedOn w:val="a"/>
    <w:link w:val="CharStyle47"/>
    <w:uiPriority w:val="99"/>
    <w:rsid w:val="002A79A6"/>
    <w:pPr>
      <w:widowControl w:val="0"/>
      <w:shd w:val="clear" w:color="auto" w:fill="FFFFFF"/>
      <w:spacing w:before="240" w:after="420" w:line="240" w:lineRule="atLeast"/>
      <w:jc w:val="both"/>
    </w:pPr>
    <w:rPr>
      <w:lang w:val="en-US" w:eastAsia="en-US"/>
    </w:rPr>
  </w:style>
  <w:style w:type="paragraph" w:customStyle="1" w:styleId="ConsPlusNonformat">
    <w:name w:val="ConsPlusNonformat"/>
    <w:rsid w:val="002A79A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ru-RU" w:eastAsia="ru-RU"/>
    </w:rPr>
  </w:style>
  <w:style w:type="table" w:customStyle="1" w:styleId="32">
    <w:name w:val="Сетка таблицы3"/>
    <w:basedOn w:val="a1"/>
    <w:next w:val="a9"/>
    <w:uiPriority w:val="59"/>
    <w:rsid w:val="002A79A6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A79A6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876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7D0D8"/>
                    <w:right w:val="none" w:sz="0" w:space="0" w:color="auto"/>
                  </w:divBdr>
                </w:div>
                <w:div w:id="14433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86C8423D8AAEDE79FCD191E1DB446B2FE624ED678BD01EFDBB3EB52A23F69CF8983CEEC5Q9R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1E449E95A33DBBF75900B662416665DABFC8679B11BBF6792305CB73577E90A5EEEBAC279CFC3Cd64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BDB4-1A55-4B79-81D6-2DE76620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4355</Words>
  <Characters>24825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Лепп О.А.</dc:creator>
  <cp:lastModifiedBy>Мельников Николай</cp:lastModifiedBy>
  <cp:revision>4</cp:revision>
  <cp:lastPrinted>2021-08-31T12:04:00Z</cp:lastPrinted>
  <dcterms:created xsi:type="dcterms:W3CDTF">2021-09-03T11:50:00Z</dcterms:created>
  <dcterms:modified xsi:type="dcterms:W3CDTF">2021-09-03T11:53:00Z</dcterms:modified>
</cp:coreProperties>
</file>