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3124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</w:t>
      </w:r>
      <w:r w:rsidR="00585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312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15.07.2020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124AC">
        <w:rPr>
          <w:rFonts w:ascii="Times New Roman" w:hAnsi="Times New Roman" w:cs="Times New Roman"/>
          <w:b/>
          <w:sz w:val="24"/>
          <w:szCs w:val="24"/>
        </w:rPr>
        <w:t>присвоении адреса объекту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адресации, </w:t>
      </w:r>
      <w:proofErr w:type="gramStart"/>
      <w:r w:rsidR="003124AC">
        <w:rPr>
          <w:rFonts w:ascii="Times New Roman" w:hAnsi="Times New Roman" w:cs="Times New Roman"/>
          <w:b/>
          <w:sz w:val="24"/>
          <w:szCs w:val="24"/>
        </w:rPr>
        <w:t>расположенному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bookmarkStart w:id="0" w:name="_GoBack"/>
      <w:bookmarkEnd w:id="0"/>
      <w:r w:rsidRPr="00560B89">
        <w:rPr>
          <w:rFonts w:ascii="Times New Roman" w:hAnsi="Times New Roman" w:cs="Times New Roman"/>
          <w:sz w:val="24"/>
          <w:szCs w:val="24"/>
        </w:rPr>
        <w:t xml:space="preserve">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3124AC" w:rsidRDefault="003124AC" w:rsidP="00312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объекту адресации – земельному участку с кадастр</w:t>
      </w:r>
      <w:r w:rsidR="00F5025B">
        <w:rPr>
          <w:rFonts w:ascii="Times New Roman" w:hAnsi="Times New Roman" w:cs="Times New Roman"/>
          <w:sz w:val="24"/>
          <w:szCs w:val="24"/>
        </w:rPr>
        <w:t>овым номером 16:18:080501:181</w:t>
      </w:r>
      <w:r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24AC" w:rsidRDefault="003124AC" w:rsidP="003124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32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81E">
        <w:rPr>
          <w:rFonts w:ascii="Times New Roman" w:hAnsi="Times New Roman" w:cs="Times New Roman"/>
          <w:b/>
          <w:sz w:val="24"/>
          <w:szCs w:val="24"/>
        </w:rPr>
        <w:t>Большешурнякское</w:t>
      </w:r>
      <w:proofErr w:type="spellEnd"/>
      <w:r w:rsidR="0032181E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181E">
        <w:rPr>
          <w:rFonts w:ascii="Times New Roman" w:hAnsi="Times New Roman" w:cs="Times New Roman"/>
          <w:sz w:val="24"/>
          <w:szCs w:val="24"/>
        </w:rPr>
        <w:t>е, поселок Красная Горка, улица Лесная, з/у 61.</w:t>
      </w:r>
    </w:p>
    <w:p w:rsidR="0032181E" w:rsidRPr="00CE42B4" w:rsidRDefault="0032181E" w:rsidP="00321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06720" w:rsidRPr="00CE42B4" w:rsidRDefault="0032181E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sectPr w:rsidR="00AA08FD" w:rsidRPr="005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63E4E"/>
    <w:rsid w:val="000A461D"/>
    <w:rsid w:val="000C0829"/>
    <w:rsid w:val="000E1F24"/>
    <w:rsid w:val="00106720"/>
    <w:rsid w:val="001318CE"/>
    <w:rsid w:val="001618B2"/>
    <w:rsid w:val="00173DAD"/>
    <w:rsid w:val="001A1316"/>
    <w:rsid w:val="001B1B76"/>
    <w:rsid w:val="00283FD6"/>
    <w:rsid w:val="00286B84"/>
    <w:rsid w:val="003124AC"/>
    <w:rsid w:val="0032181E"/>
    <w:rsid w:val="00326B20"/>
    <w:rsid w:val="0038745D"/>
    <w:rsid w:val="00410E3E"/>
    <w:rsid w:val="00430A28"/>
    <w:rsid w:val="00466495"/>
    <w:rsid w:val="004D4C76"/>
    <w:rsid w:val="00504B7D"/>
    <w:rsid w:val="00520146"/>
    <w:rsid w:val="00560B89"/>
    <w:rsid w:val="0058576C"/>
    <w:rsid w:val="006629B4"/>
    <w:rsid w:val="006E051D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33A9D"/>
    <w:rsid w:val="00963EF4"/>
    <w:rsid w:val="009F2DEC"/>
    <w:rsid w:val="00B41847"/>
    <w:rsid w:val="00BD584D"/>
    <w:rsid w:val="00C902AA"/>
    <w:rsid w:val="00CA76A2"/>
    <w:rsid w:val="00CB04FE"/>
    <w:rsid w:val="00CC0A43"/>
    <w:rsid w:val="00CE42B4"/>
    <w:rsid w:val="00D20FA6"/>
    <w:rsid w:val="00D23706"/>
    <w:rsid w:val="00D60F7F"/>
    <w:rsid w:val="00DF688C"/>
    <w:rsid w:val="00EB30BA"/>
    <w:rsid w:val="00EC2EF4"/>
    <w:rsid w:val="00F009C8"/>
    <w:rsid w:val="00F12D7D"/>
    <w:rsid w:val="00F13286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F0BE-7065-4E71-8932-365FF4E0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8</cp:revision>
  <cp:lastPrinted>2020-07-15T07:11:00Z</cp:lastPrinted>
  <dcterms:created xsi:type="dcterms:W3CDTF">2020-07-15T06:59:00Z</dcterms:created>
  <dcterms:modified xsi:type="dcterms:W3CDTF">2020-09-02T11:56:00Z</dcterms:modified>
</cp:coreProperties>
</file>