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58" w:rsidRDefault="00731C58" w:rsidP="00731C58"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608A">
        <w:rPr>
          <w:rFonts w:ascii="Times New Roman" w:hAnsi="Times New Roman"/>
          <w:sz w:val="28"/>
          <w:szCs w:val="28"/>
        </w:rPr>
        <w:t xml:space="preserve">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31C58" w:rsidTr="00731C5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731C58" w:rsidRDefault="00731C58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731C58" w:rsidRDefault="00731C58" w:rsidP="00731C58">
      <w:pPr>
        <w:pBdr>
          <w:bottom w:val="single" w:sz="12" w:space="1" w:color="auto"/>
        </w:pBdr>
        <w:ind w:firstLine="0"/>
      </w:pP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731C58" w:rsidRDefault="00731C58" w:rsidP="00731C5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 w:rsidR="0007608A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</w:t>
      </w:r>
      <w:r w:rsidR="00E962BE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2</w:t>
      </w:r>
      <w:r w:rsidRPr="0007608A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4A0FB4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   </w:t>
      </w:r>
      <w:r w:rsidR="00E962BE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от 01.02.2021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г.</w:t>
      </w:r>
    </w:p>
    <w:p w:rsidR="004A0FB4" w:rsidRDefault="004A0FB4" w:rsidP="00731C5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4A0FB4" w:rsidRPr="00916FC7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 xml:space="preserve">О создании профилактической группы по предупреждению и профилактике пожаров в жилых помещениях  </w:t>
      </w:r>
    </w:p>
    <w:p w:rsidR="004A0FB4" w:rsidRPr="00916FC7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916FC7">
        <w:rPr>
          <w:rFonts w:ascii="Times New Roman" w:hAnsi="Times New Roman"/>
          <w:sz w:val="28"/>
          <w:szCs w:val="28"/>
        </w:rPr>
        <w:t>территории  Большешурнякского</w:t>
      </w:r>
      <w:proofErr w:type="gramEnd"/>
      <w:r w:rsidRPr="00916FC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A0FB4" w:rsidRPr="00916FC7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>Елабужского муниципального района Республики Татарстан</w:t>
      </w: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жилых помещениях и гибели людей в них, Исполнительный комитет Большешурнякского сельского поселения Елабужского муниципального района Республики Татарстан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916FC7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916FC7">
        <w:rPr>
          <w:rFonts w:ascii="Times New Roman" w:hAnsi="Times New Roman"/>
          <w:sz w:val="28"/>
          <w:szCs w:val="28"/>
        </w:rPr>
        <w:t>ПОСТАНОВИЛ:</w:t>
      </w:r>
    </w:p>
    <w:bookmarkEnd w:id="0"/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 </w:t>
      </w:r>
      <w:r w:rsidR="001E25C6">
        <w:rPr>
          <w:rFonts w:ascii="Times New Roman" w:hAnsi="Times New Roman"/>
          <w:sz w:val="28"/>
          <w:szCs w:val="28"/>
        </w:rPr>
        <w:t xml:space="preserve">1. </w:t>
      </w:r>
      <w:r w:rsidRPr="004A0FB4">
        <w:rPr>
          <w:rFonts w:ascii="Times New Roman" w:hAnsi="Times New Roman"/>
          <w:sz w:val="28"/>
          <w:szCs w:val="28"/>
        </w:rPr>
        <w:t xml:space="preserve">Создать на территории </w:t>
      </w:r>
      <w:proofErr w:type="spellStart"/>
      <w:r w:rsidRPr="004A0FB4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4A0FB4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4A0FB4">
        <w:rPr>
          <w:rFonts w:ascii="Times New Roman" w:hAnsi="Times New Roman"/>
          <w:sz w:val="28"/>
          <w:szCs w:val="28"/>
        </w:rPr>
        <w:t>поселения  профилактическую</w:t>
      </w:r>
      <w:proofErr w:type="gramEnd"/>
      <w:r w:rsidRPr="004A0FB4">
        <w:rPr>
          <w:rFonts w:ascii="Times New Roman" w:hAnsi="Times New Roman"/>
          <w:sz w:val="28"/>
          <w:szCs w:val="28"/>
        </w:rPr>
        <w:t xml:space="preserve"> группу по предупреждению и профилактике пожаров в жилых помещениях и утвердить ее состав согласно приложению № 1 к настоящему постановлению. 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2. Рекомендовать профилактической группе по предупреждению и профилактике пожаров в жилых помещениях: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</w:t>
      </w:r>
      <w:r w:rsidRPr="004A0FB4">
        <w:rPr>
          <w:rFonts w:ascii="Times New Roman" w:hAnsi="Times New Roman"/>
          <w:sz w:val="28"/>
          <w:szCs w:val="28"/>
        </w:rPr>
        <w:tab/>
        <w:t>- по каждому факту пожара проводить собрания (сходы) с населением с разъяснением причин пожара и необходимости выполнения требований пожарной безопасности с представлением протокола собрания в ОНД Елабужского района;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</w:t>
      </w:r>
      <w:r w:rsidRPr="004A0FB4">
        <w:rPr>
          <w:rFonts w:ascii="Times New Roman" w:hAnsi="Times New Roman"/>
          <w:sz w:val="28"/>
          <w:szCs w:val="28"/>
        </w:rPr>
        <w:tab/>
        <w:t xml:space="preserve">- организовывать и проводить собрания (сходы) граждан, организовывать проверки мест проживания (пребывания) лиц, ведущих асоциальный образ жизни и лиц, находящихся на учете патронажных служб (пенсионеры – инвалиды), с проведением инструктажа на темы пожароопасного поведения в жилье, действий при обнаружении пожара, пожарной безопасности при устройстве и эксплуатации печей и </w:t>
      </w:r>
      <w:r w:rsidRPr="004A0FB4">
        <w:rPr>
          <w:rFonts w:ascii="Times New Roman" w:hAnsi="Times New Roman"/>
          <w:sz w:val="28"/>
          <w:szCs w:val="28"/>
        </w:rPr>
        <w:lastRenderedPageBreak/>
        <w:t>электронагревательных приборов, соблюдению мер безопасности при курении с вручением памяток.</w:t>
      </w:r>
    </w:p>
    <w:p w:rsidR="004A0FB4" w:rsidRPr="004A0FB4" w:rsidRDefault="001E25C6" w:rsidP="004A0F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A0FB4" w:rsidRPr="004A0FB4">
        <w:rPr>
          <w:rFonts w:ascii="Times New Roman" w:hAnsi="Times New Roman"/>
          <w:sz w:val="28"/>
          <w:szCs w:val="28"/>
        </w:rPr>
        <w:t xml:space="preserve">Утвердить график работы группы по предупреждению и профилактике пожаров в жилых </w:t>
      </w:r>
      <w:proofErr w:type="gramStart"/>
      <w:r w:rsidR="004A0FB4" w:rsidRPr="004A0FB4">
        <w:rPr>
          <w:rFonts w:ascii="Times New Roman" w:hAnsi="Times New Roman"/>
          <w:sz w:val="28"/>
          <w:szCs w:val="28"/>
        </w:rPr>
        <w:t>помещениях  на</w:t>
      </w:r>
      <w:proofErr w:type="gramEnd"/>
      <w:r w:rsidR="004A0FB4" w:rsidRPr="004A0FB4">
        <w:rPr>
          <w:rFonts w:ascii="Times New Roman" w:hAnsi="Times New Roman"/>
          <w:sz w:val="28"/>
          <w:szCs w:val="28"/>
        </w:rPr>
        <w:t xml:space="preserve"> территории Большешурнякского сельского поселения  согласно приложению  №2 к настоящему постановлению. 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>4.</w:t>
      </w:r>
      <w:r w:rsidRPr="004A0FB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A0FB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ab/>
        <w:t xml:space="preserve"> 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ind w:firstLine="0"/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Н.И. Мельников</w:t>
      </w:r>
      <w:r w:rsidRPr="004A0FB4">
        <w:rPr>
          <w:rFonts w:ascii="Times New Roman" w:hAnsi="Times New Roman"/>
          <w:sz w:val="28"/>
          <w:szCs w:val="28"/>
        </w:rPr>
        <w:t xml:space="preserve">                     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1B2ADE" w:rsidRDefault="001B2ADE" w:rsidP="004A0FB4">
      <w:pPr>
        <w:jc w:val="right"/>
        <w:rPr>
          <w:rFonts w:ascii="Times New Roman" w:hAnsi="Times New Roman"/>
          <w:sz w:val="28"/>
          <w:szCs w:val="28"/>
        </w:rPr>
      </w:pPr>
    </w:p>
    <w:p w:rsidR="001B2ADE" w:rsidRDefault="001B2ADE" w:rsidP="004A0FB4">
      <w:pPr>
        <w:jc w:val="right"/>
        <w:rPr>
          <w:rFonts w:ascii="Times New Roman" w:hAnsi="Times New Roman"/>
          <w:sz w:val="28"/>
          <w:szCs w:val="28"/>
        </w:rPr>
      </w:pPr>
    </w:p>
    <w:p w:rsidR="001B2ADE" w:rsidRDefault="001B2ADE" w:rsidP="004A0FB4">
      <w:pPr>
        <w:jc w:val="right"/>
        <w:rPr>
          <w:rFonts w:ascii="Times New Roman" w:hAnsi="Times New Roman"/>
          <w:sz w:val="28"/>
          <w:szCs w:val="28"/>
        </w:rPr>
      </w:pPr>
    </w:p>
    <w:p w:rsidR="001B2ADE" w:rsidRPr="004A0FB4" w:rsidRDefault="001B2ADE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916FC7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916FC7">
        <w:rPr>
          <w:rFonts w:ascii="Times New Roman" w:hAnsi="Times New Roman"/>
          <w:sz w:val="28"/>
          <w:szCs w:val="28"/>
        </w:rPr>
        <w:t>Приложение № 1</w:t>
      </w:r>
    </w:p>
    <w:p w:rsidR="004A0FB4" w:rsidRPr="00916FC7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 xml:space="preserve">             </w:t>
      </w:r>
      <w:r w:rsidR="00AF3B41" w:rsidRPr="00916FC7">
        <w:rPr>
          <w:rFonts w:ascii="Times New Roman" w:hAnsi="Times New Roman"/>
          <w:sz w:val="28"/>
          <w:szCs w:val="28"/>
        </w:rPr>
        <w:t xml:space="preserve">                      </w:t>
      </w:r>
      <w:r w:rsidRPr="00916FC7">
        <w:rPr>
          <w:rFonts w:ascii="Times New Roman" w:hAnsi="Times New Roman"/>
          <w:sz w:val="28"/>
          <w:szCs w:val="28"/>
        </w:rPr>
        <w:t>к постановлению Исполнительного комитета</w:t>
      </w:r>
    </w:p>
    <w:p w:rsidR="004A0FB4" w:rsidRPr="00916FC7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 xml:space="preserve">                 </w:t>
      </w:r>
      <w:r w:rsidR="00AF3B41" w:rsidRPr="00916FC7">
        <w:rPr>
          <w:rFonts w:ascii="Times New Roman" w:hAnsi="Times New Roman"/>
          <w:sz w:val="28"/>
          <w:szCs w:val="28"/>
        </w:rPr>
        <w:t xml:space="preserve">                       </w:t>
      </w:r>
      <w:r w:rsidRPr="00916F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6FC7">
        <w:rPr>
          <w:rFonts w:ascii="Times New Roman" w:hAnsi="Times New Roman"/>
          <w:sz w:val="28"/>
          <w:szCs w:val="28"/>
        </w:rPr>
        <w:t>Большешурнякского  сельского</w:t>
      </w:r>
      <w:proofErr w:type="gramEnd"/>
      <w:r w:rsidRPr="00916FC7">
        <w:rPr>
          <w:rFonts w:ascii="Times New Roman" w:hAnsi="Times New Roman"/>
          <w:sz w:val="28"/>
          <w:szCs w:val="28"/>
        </w:rPr>
        <w:t xml:space="preserve"> поселения ЕМР </w:t>
      </w:r>
    </w:p>
    <w:p w:rsidR="004A0FB4" w:rsidRPr="00916FC7" w:rsidRDefault="00AF3B41" w:rsidP="00AF3B41">
      <w:pPr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E25C6" w:rsidRPr="00916FC7">
        <w:rPr>
          <w:rFonts w:ascii="Times New Roman" w:hAnsi="Times New Roman"/>
          <w:sz w:val="28"/>
          <w:szCs w:val="28"/>
        </w:rPr>
        <w:t xml:space="preserve">   </w:t>
      </w:r>
      <w:r w:rsidRPr="00916FC7">
        <w:rPr>
          <w:rFonts w:ascii="Times New Roman" w:hAnsi="Times New Roman"/>
          <w:sz w:val="28"/>
          <w:szCs w:val="28"/>
        </w:rPr>
        <w:t xml:space="preserve"> </w:t>
      </w:r>
      <w:r w:rsidR="00E962BE" w:rsidRPr="00916FC7">
        <w:rPr>
          <w:rFonts w:ascii="Times New Roman" w:hAnsi="Times New Roman"/>
          <w:sz w:val="28"/>
          <w:szCs w:val="28"/>
        </w:rPr>
        <w:t>от 01.02.2021 г. № 2</w:t>
      </w:r>
    </w:p>
    <w:p w:rsidR="004A0FB4" w:rsidRPr="00916FC7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916FC7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916FC7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>СОСТАВ</w:t>
      </w:r>
    </w:p>
    <w:p w:rsidR="004A0FB4" w:rsidRPr="004A0FB4" w:rsidRDefault="004A0FB4" w:rsidP="004A0FB4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rFonts w:ascii="Times New Roman" w:hAnsi="Times New Roman" w:cs="Times New Roman"/>
          <w:color w:val="000000"/>
          <w:sz w:val="28"/>
          <w:szCs w:val="28"/>
        </w:rPr>
      </w:pPr>
      <w:r w:rsidRPr="004A0FB4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 xml:space="preserve">профилактической группы по предупреждению и профилактике пожаров в жилых </w:t>
      </w:r>
      <w:proofErr w:type="gramStart"/>
      <w:r w:rsidRPr="004A0FB4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>помещениях  на</w:t>
      </w:r>
      <w:proofErr w:type="gramEnd"/>
      <w:r w:rsidRPr="004A0FB4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 xml:space="preserve"> территории Большешурнякского сельского поселения </w:t>
      </w:r>
    </w:p>
    <w:p w:rsidR="004A0FB4" w:rsidRPr="004A0FB4" w:rsidRDefault="004A0FB4" w:rsidP="004A0FB4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rFonts w:ascii="Times New Roman" w:hAnsi="Times New Roman" w:cs="Times New Roman"/>
          <w:color w:val="000000"/>
          <w:sz w:val="28"/>
          <w:szCs w:val="28"/>
        </w:rPr>
      </w:pPr>
      <w:r w:rsidRPr="004A0FB4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>Елабужского муниципального района РТ</w:t>
      </w:r>
    </w:p>
    <w:p w:rsidR="004A0FB4" w:rsidRPr="004A0FB4" w:rsidRDefault="004A0FB4" w:rsidP="004A0FB4">
      <w:pPr>
        <w:rPr>
          <w:rFonts w:ascii="Times New Roman" w:hAnsi="Times New Roman"/>
        </w:rPr>
      </w:pPr>
    </w:p>
    <w:tbl>
      <w:tblPr>
        <w:tblW w:w="94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8282"/>
      </w:tblGrid>
      <w:tr w:rsidR="004A0FB4" w:rsidRPr="004A0FB4" w:rsidTr="003014D4">
        <w:trPr>
          <w:trHeight w:hRule="exact" w:val="6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FB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FB4">
              <w:rPr>
                <w:rFonts w:ascii="Times New Roman" w:hAnsi="Times New Roman"/>
                <w:b/>
                <w:sz w:val="28"/>
                <w:szCs w:val="28"/>
              </w:rPr>
              <w:t>Состав группы</w:t>
            </w:r>
          </w:p>
        </w:tc>
      </w:tr>
      <w:tr w:rsidR="004A0FB4" w:rsidRPr="004A0FB4" w:rsidTr="003014D4">
        <w:trPr>
          <w:trHeight w:hRule="exact" w:val="101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941D2C" w:rsidP="003014D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 Николай Иванович</w:t>
            </w:r>
            <w:r w:rsidR="004A0FB4" w:rsidRPr="004A0FB4">
              <w:rPr>
                <w:rFonts w:ascii="Times New Roman" w:hAnsi="Times New Roman"/>
              </w:rPr>
              <w:t xml:space="preserve"> -  руководитель Исполнительного комитета Большешурнякского сельского поселения ЕМР, руководитель группы    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7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2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Антонова Светлана Александровна – заместитель руководителя исполнительного комитета, заместитель руководителя группы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98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 xml:space="preserve">  Члены группы:</w:t>
            </w:r>
          </w:p>
        </w:tc>
      </w:tr>
      <w:tr w:rsidR="004A0FB4" w:rsidRPr="004A0FB4" w:rsidTr="003014D4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3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 xml:space="preserve">Пермяков Вячеслав Александрович - участковый уполномоченный полиции по </w:t>
            </w:r>
            <w:proofErr w:type="spellStart"/>
            <w:r w:rsidRPr="004A0FB4">
              <w:rPr>
                <w:rFonts w:ascii="Times New Roman" w:hAnsi="Times New Roman"/>
              </w:rPr>
              <w:t>Большешурнякскому</w:t>
            </w:r>
            <w:proofErr w:type="spellEnd"/>
            <w:r w:rsidRPr="004A0FB4">
              <w:rPr>
                <w:rFonts w:ascii="Times New Roman" w:hAnsi="Times New Roman"/>
              </w:rPr>
              <w:t xml:space="preserve"> сельскому поселению (по согласованию) 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70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4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 xml:space="preserve">Член добровольной пожарной дружины </w:t>
            </w:r>
            <w:proofErr w:type="spellStart"/>
            <w:r w:rsidRPr="004A0FB4">
              <w:rPr>
                <w:rFonts w:ascii="Times New Roman" w:hAnsi="Times New Roman"/>
              </w:rPr>
              <w:t>Большешурнякского</w:t>
            </w:r>
            <w:proofErr w:type="spellEnd"/>
            <w:r w:rsidRPr="004A0FB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0FB4">
              <w:rPr>
                <w:rFonts w:ascii="Times New Roman" w:hAnsi="Times New Roman"/>
              </w:rPr>
              <w:t>Каишев</w:t>
            </w:r>
            <w:proofErr w:type="spellEnd"/>
            <w:r w:rsidRPr="004A0FB4">
              <w:rPr>
                <w:rFonts w:ascii="Times New Roman" w:hAnsi="Times New Roman"/>
              </w:rPr>
              <w:t xml:space="preserve"> Валерий Яковлевич (по согласованию)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5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 xml:space="preserve">Член добровольной пожарной дружины </w:t>
            </w:r>
            <w:proofErr w:type="spellStart"/>
            <w:r w:rsidRPr="004A0FB4">
              <w:rPr>
                <w:rFonts w:ascii="Times New Roman" w:hAnsi="Times New Roman"/>
              </w:rPr>
              <w:t>Большешурнякского</w:t>
            </w:r>
            <w:proofErr w:type="spellEnd"/>
            <w:r w:rsidRPr="004A0FB4">
              <w:rPr>
                <w:rFonts w:ascii="Times New Roman" w:hAnsi="Times New Roman"/>
              </w:rPr>
              <w:t xml:space="preserve"> сельского поселе</w:t>
            </w:r>
            <w:r w:rsidR="00E962BE">
              <w:rPr>
                <w:rFonts w:ascii="Times New Roman" w:hAnsi="Times New Roman"/>
              </w:rPr>
              <w:t>ния Пашаев Виктор Иванович</w:t>
            </w:r>
            <w:r w:rsidRPr="004A0FB4">
              <w:rPr>
                <w:rFonts w:ascii="Times New Roman" w:hAnsi="Times New Roman"/>
              </w:rPr>
              <w:t xml:space="preserve"> (по согласованию)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6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Член добровольной пожарной дружины Большешурнякского сельского поселения Данилов Иван Васильевич (по согласованию)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916FC7" w:rsidRDefault="004A0FB4" w:rsidP="004A0FB4">
      <w:pPr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Приложение № 2</w:t>
      </w:r>
    </w:p>
    <w:p w:rsidR="004A0FB4" w:rsidRPr="00916FC7" w:rsidRDefault="004A0FB4" w:rsidP="004A0FB4">
      <w:pPr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 xml:space="preserve">                                      к постановлению Исполнительного комитета</w:t>
      </w:r>
    </w:p>
    <w:p w:rsidR="004A0FB4" w:rsidRPr="00916FC7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proofErr w:type="gramStart"/>
      <w:r w:rsidRPr="00916FC7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916FC7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916FC7">
        <w:rPr>
          <w:rFonts w:ascii="Times New Roman" w:hAnsi="Times New Roman"/>
          <w:sz w:val="28"/>
          <w:szCs w:val="28"/>
        </w:rPr>
        <w:t xml:space="preserve"> поселения ЕМР </w:t>
      </w:r>
    </w:p>
    <w:p w:rsidR="00E962BE" w:rsidRPr="00916FC7" w:rsidRDefault="00AF3B41" w:rsidP="00E962BE">
      <w:pPr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962BE" w:rsidRPr="00916FC7">
        <w:rPr>
          <w:rFonts w:ascii="Times New Roman" w:hAnsi="Times New Roman"/>
          <w:sz w:val="28"/>
          <w:szCs w:val="28"/>
        </w:rPr>
        <w:t xml:space="preserve"> </w:t>
      </w:r>
      <w:r w:rsidR="00E962BE" w:rsidRPr="00916FC7">
        <w:rPr>
          <w:rFonts w:ascii="Times New Roman" w:hAnsi="Times New Roman"/>
          <w:sz w:val="28"/>
          <w:szCs w:val="28"/>
        </w:rPr>
        <w:t>от 01.02.2021 г. № 2</w:t>
      </w:r>
    </w:p>
    <w:p w:rsidR="00AF3B41" w:rsidRPr="00916FC7" w:rsidRDefault="00AF3B41" w:rsidP="00AF3B41">
      <w:pPr>
        <w:rPr>
          <w:rFonts w:ascii="Times New Roman" w:hAnsi="Times New Roman"/>
          <w:sz w:val="28"/>
          <w:szCs w:val="28"/>
        </w:rPr>
      </w:pPr>
    </w:p>
    <w:p w:rsidR="004A0FB4" w:rsidRPr="00916FC7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916FC7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 xml:space="preserve">График работы группы по предупреждению и профилактике пожаров в жилых </w:t>
      </w:r>
      <w:proofErr w:type="gramStart"/>
      <w:r w:rsidRPr="00916FC7">
        <w:rPr>
          <w:rFonts w:ascii="Times New Roman" w:hAnsi="Times New Roman"/>
          <w:sz w:val="28"/>
          <w:szCs w:val="28"/>
        </w:rPr>
        <w:t>помещениях  на</w:t>
      </w:r>
      <w:proofErr w:type="gramEnd"/>
      <w:r w:rsidRPr="00916FC7">
        <w:rPr>
          <w:rFonts w:ascii="Times New Roman" w:hAnsi="Times New Roman"/>
          <w:sz w:val="28"/>
          <w:szCs w:val="28"/>
        </w:rPr>
        <w:t xml:space="preserve"> территории Большешурнякского сельского поселения </w:t>
      </w:r>
      <w:r w:rsidR="00916FC7" w:rsidRPr="00916FC7">
        <w:rPr>
          <w:rFonts w:ascii="Times New Roman" w:hAnsi="Times New Roman"/>
          <w:sz w:val="28"/>
          <w:szCs w:val="28"/>
        </w:rPr>
        <w:t>на 2021</w:t>
      </w:r>
      <w:r w:rsidR="001E25C6" w:rsidRPr="00916FC7">
        <w:rPr>
          <w:rFonts w:ascii="Times New Roman" w:hAnsi="Times New Roman"/>
          <w:sz w:val="28"/>
          <w:szCs w:val="28"/>
        </w:rPr>
        <w:t xml:space="preserve"> </w:t>
      </w:r>
      <w:r w:rsidRPr="00916FC7">
        <w:rPr>
          <w:rFonts w:ascii="Times New Roman" w:hAnsi="Times New Roman"/>
          <w:sz w:val="28"/>
          <w:szCs w:val="28"/>
        </w:rPr>
        <w:t>год</w:t>
      </w:r>
    </w:p>
    <w:p w:rsidR="004A0FB4" w:rsidRPr="00916FC7" w:rsidRDefault="004A0FB4" w:rsidP="004A0FB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5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2117"/>
        <w:gridCol w:w="4300"/>
        <w:gridCol w:w="2942"/>
      </w:tblGrid>
      <w:tr w:rsidR="004A0FB4" w:rsidRPr="00916FC7" w:rsidTr="00AF3B41">
        <w:trPr>
          <w:trHeight w:val="6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916FC7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16FC7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916FC7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16FC7">
              <w:rPr>
                <w:rFonts w:ascii="Times New Roman" w:hAnsi="Times New Roman"/>
                <w:i/>
                <w:sz w:val="28"/>
                <w:szCs w:val="28"/>
              </w:rPr>
              <w:t xml:space="preserve">Месяц проведения мероприятия*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916FC7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16FC7">
              <w:rPr>
                <w:rFonts w:ascii="Times New Roman" w:hAnsi="Times New Roman"/>
                <w:i/>
                <w:sz w:val="28"/>
                <w:szCs w:val="28"/>
              </w:rPr>
              <w:t xml:space="preserve">Мероприятие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916FC7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16FC7">
              <w:rPr>
                <w:rFonts w:ascii="Times New Roman" w:hAnsi="Times New Roman"/>
                <w:i/>
                <w:sz w:val="28"/>
                <w:szCs w:val="28"/>
              </w:rPr>
              <w:t xml:space="preserve">Ответственные лица </w:t>
            </w:r>
          </w:p>
        </w:tc>
      </w:tr>
      <w:tr w:rsidR="004A0FB4" w:rsidRPr="004A0FB4" w:rsidTr="00AF3B41">
        <w:trPr>
          <w:trHeight w:val="137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Разъяснительная работа с гражданами на темы </w:t>
            </w:r>
            <w:proofErr w:type="spellStart"/>
            <w:r w:rsidRPr="004A0FB4">
              <w:rPr>
                <w:rFonts w:ascii="Times New Roman" w:hAnsi="Times New Roman"/>
                <w:sz w:val="28"/>
                <w:szCs w:val="28"/>
              </w:rPr>
              <w:t>пожаробезопасного</w:t>
            </w:r>
            <w:proofErr w:type="spellEnd"/>
            <w:r w:rsidRPr="004A0FB4">
              <w:rPr>
                <w:rFonts w:ascii="Times New Roman" w:hAnsi="Times New Roman"/>
                <w:sz w:val="28"/>
                <w:szCs w:val="28"/>
              </w:rPr>
              <w:t xml:space="preserve"> поведения в жилье 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10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Проверка мест проживания (пребывания) лиц, ведущих асоциальный образ жизни </w:t>
            </w:r>
          </w:p>
          <w:p w:rsidR="004A0FB4" w:rsidRPr="004A0FB4" w:rsidRDefault="004A0FB4" w:rsidP="00941D2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10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Проверка мест проживания (пребывания)  лиц, находящихся на учете патронажных служб</w:t>
            </w:r>
          </w:p>
          <w:p w:rsidR="004A0FB4" w:rsidRPr="004A0FB4" w:rsidRDefault="004A0FB4" w:rsidP="00941D2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10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Май – Август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Проведение собраний (сходов) граждан на темы </w:t>
            </w:r>
            <w:proofErr w:type="spellStart"/>
            <w:r w:rsidRPr="004A0FB4">
              <w:rPr>
                <w:rFonts w:ascii="Times New Roman" w:hAnsi="Times New Roman"/>
                <w:sz w:val="28"/>
                <w:szCs w:val="28"/>
              </w:rPr>
              <w:t>пожаробезопасного</w:t>
            </w:r>
            <w:proofErr w:type="spellEnd"/>
            <w:r w:rsidRPr="004A0FB4">
              <w:rPr>
                <w:rFonts w:ascii="Times New Roman" w:hAnsi="Times New Roman"/>
                <w:sz w:val="28"/>
                <w:szCs w:val="28"/>
              </w:rPr>
              <w:t xml:space="preserve"> поведения в жилье 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10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Проверка соблюдения мер пожарной безопасности при устройстве и эксплуатации печей и электронагревательных приборов</w:t>
            </w:r>
          </w:p>
          <w:p w:rsidR="004A0FB4" w:rsidRPr="004A0FB4" w:rsidRDefault="004A0FB4" w:rsidP="00941D2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5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Проверка мест проживания (пребывания) лиц, ведущих асоциальный образ жизни </w:t>
            </w:r>
          </w:p>
          <w:p w:rsidR="004A0FB4" w:rsidRPr="004A0FB4" w:rsidRDefault="004A0FB4" w:rsidP="00941D2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</w:tbl>
    <w:p w:rsidR="00294E23" w:rsidRPr="004A0FB4" w:rsidRDefault="00294E23" w:rsidP="00E962BE">
      <w:pPr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294E23" w:rsidRPr="004A0FB4" w:rsidSect="00731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CCF"/>
    <w:multiLevelType w:val="hybridMultilevel"/>
    <w:tmpl w:val="50C4C600"/>
    <w:lvl w:ilvl="0" w:tplc="797636D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164C"/>
    <w:multiLevelType w:val="hybridMultilevel"/>
    <w:tmpl w:val="4BE27760"/>
    <w:lvl w:ilvl="0" w:tplc="2504678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5D042C6A"/>
    <w:multiLevelType w:val="hybridMultilevel"/>
    <w:tmpl w:val="17F8C994"/>
    <w:lvl w:ilvl="0" w:tplc="58869A12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58"/>
    <w:rsid w:val="0007608A"/>
    <w:rsid w:val="001872DC"/>
    <w:rsid w:val="001B2ADE"/>
    <w:rsid w:val="001E25C6"/>
    <w:rsid w:val="00294E23"/>
    <w:rsid w:val="003331EC"/>
    <w:rsid w:val="004A0FB4"/>
    <w:rsid w:val="005317DB"/>
    <w:rsid w:val="005D0589"/>
    <w:rsid w:val="00701573"/>
    <w:rsid w:val="00731C58"/>
    <w:rsid w:val="0086303A"/>
    <w:rsid w:val="00916FC7"/>
    <w:rsid w:val="00941D2C"/>
    <w:rsid w:val="009B1D58"/>
    <w:rsid w:val="00AF3B41"/>
    <w:rsid w:val="00B80DDD"/>
    <w:rsid w:val="00C03DBE"/>
    <w:rsid w:val="00C87A04"/>
    <w:rsid w:val="00E962BE"/>
    <w:rsid w:val="00F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9C7E"/>
  <w15:docId w15:val="{A6D2D544-CDEA-4B35-A7D5-A0B75CF1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5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58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731C58"/>
    <w:pPr>
      <w:ind w:firstLine="0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31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31C58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31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31C5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1C5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uiPriority w:val="59"/>
    <w:rsid w:val="0073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link w:val="Bodytext30"/>
    <w:locked/>
    <w:rsid w:val="004A0FB4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A0FB4"/>
    <w:pPr>
      <w:widowControl w:val="0"/>
      <w:shd w:val="clear" w:color="auto" w:fill="FFFFFF"/>
      <w:spacing w:before="60" w:line="311" w:lineRule="exact"/>
      <w:ind w:hanging="640"/>
    </w:pPr>
    <w:rPr>
      <w:rFonts w:asciiTheme="minorHAnsi" w:eastAsiaTheme="minorHAnsi" w:hAnsiTheme="minorHAnsi" w:cstheme="minorBidi"/>
      <w:b/>
      <w:bCs/>
      <w:spacing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2F48-2467-43B1-9315-6A2E09E6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4</cp:revision>
  <cp:lastPrinted>2020-01-30T07:40:00Z</cp:lastPrinted>
  <dcterms:created xsi:type="dcterms:W3CDTF">2021-02-04T08:13:00Z</dcterms:created>
  <dcterms:modified xsi:type="dcterms:W3CDTF">2021-02-04T08:23:00Z</dcterms:modified>
</cp:coreProperties>
</file>