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2912D8"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2912D8"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B7370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</w:t>
      </w:r>
      <w:r w:rsidR="002912D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</w:t>
      </w:r>
      <w:r w:rsidR="00B7370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2912D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01.02.2021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2912D8" w:rsidRPr="005C23B6" w:rsidRDefault="002912D8" w:rsidP="002912D8">
      <w:pPr>
        <w:jc w:val="center"/>
        <w:rPr>
          <w:rFonts w:ascii="Times New Roman" w:hAnsi="Times New Roman"/>
          <w:sz w:val="28"/>
          <w:szCs w:val="28"/>
        </w:rPr>
      </w:pPr>
      <w:r w:rsidRPr="005C23B6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912D8" w:rsidRPr="005C23B6" w:rsidRDefault="002912D8" w:rsidP="002912D8">
      <w:pPr>
        <w:ind w:firstLine="0"/>
        <w:rPr>
          <w:rFonts w:ascii="Times New Roman" w:hAnsi="Times New Roman"/>
          <w:sz w:val="28"/>
          <w:szCs w:val="28"/>
        </w:rPr>
      </w:pPr>
      <w:r w:rsidRPr="005C23B6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C23B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22.07.2016 № 9</w:t>
      </w:r>
      <w:r w:rsidRPr="005C23B6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3B6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3B6">
        <w:rPr>
          <w:rFonts w:ascii="Times New Roman" w:hAnsi="Times New Roman"/>
          <w:sz w:val="28"/>
          <w:szCs w:val="28"/>
        </w:rPr>
        <w:t xml:space="preserve">услуги по выдаче разрешения на вырубку, </w:t>
      </w:r>
      <w:proofErr w:type="spellStart"/>
      <w:r w:rsidRPr="005C23B6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онирование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посадку деревьев </w:t>
      </w:r>
      <w:r w:rsidRPr="005C23B6">
        <w:rPr>
          <w:rFonts w:ascii="Times New Roman" w:hAnsi="Times New Roman"/>
          <w:sz w:val="28"/>
          <w:szCs w:val="28"/>
        </w:rPr>
        <w:t>и кустарников»</w:t>
      </w:r>
    </w:p>
    <w:p w:rsidR="002912D8" w:rsidRPr="005C23B6" w:rsidRDefault="002912D8" w:rsidP="002912D8">
      <w:pPr>
        <w:rPr>
          <w:rFonts w:ascii="Times New Roman" w:hAnsi="Times New Roman"/>
          <w:sz w:val="28"/>
          <w:szCs w:val="28"/>
        </w:rPr>
      </w:pPr>
    </w:p>
    <w:p w:rsidR="002912D8" w:rsidRPr="005C23B6" w:rsidRDefault="002912D8" w:rsidP="002912D8">
      <w:pPr>
        <w:rPr>
          <w:rFonts w:ascii="Times New Roman" w:hAnsi="Times New Roman"/>
          <w:sz w:val="28"/>
          <w:szCs w:val="28"/>
        </w:rPr>
      </w:pPr>
      <w:r w:rsidRPr="005C23B6">
        <w:rPr>
          <w:rFonts w:ascii="Times New Roman" w:hAnsi="Times New Roman"/>
          <w:sz w:val="28"/>
          <w:szCs w:val="28"/>
        </w:rPr>
        <w:t xml:space="preserve">      </w:t>
      </w:r>
      <w:r w:rsidRPr="005C23B6">
        <w:rPr>
          <w:rStyle w:val="fontstyle01"/>
        </w:rPr>
        <w:t>Во исполнение Протокола совместной коллегии Министерства финансов</w:t>
      </w:r>
      <w:r>
        <w:rPr>
          <w:rStyle w:val="fontstyle01"/>
        </w:rPr>
        <w:t xml:space="preserve"> </w:t>
      </w:r>
      <w:r w:rsidRPr="005C23B6">
        <w:rPr>
          <w:rStyle w:val="fontstyle01"/>
        </w:rPr>
        <w:t>Республики Татарстан, Управления Федеральной налоговой службы по Республике Татарстан, Управления Федерального казначейства по Республике Татарстан по</w:t>
      </w:r>
      <w:r w:rsidRPr="005C23B6">
        <w:rPr>
          <w:rFonts w:ascii="Times New Roman" w:hAnsi="Times New Roman"/>
          <w:color w:val="000000"/>
          <w:sz w:val="28"/>
          <w:szCs w:val="28"/>
        </w:rPr>
        <w:br/>
      </w:r>
      <w:r w:rsidRPr="005C23B6">
        <w:rPr>
          <w:rStyle w:val="fontstyle01"/>
        </w:rPr>
        <w:t>итогам ожидаемого исполнения консолидированного бюджета Республики</w:t>
      </w:r>
      <w:r w:rsidRPr="005C23B6">
        <w:rPr>
          <w:rFonts w:ascii="Times New Roman" w:hAnsi="Times New Roman"/>
          <w:color w:val="000000"/>
          <w:sz w:val="28"/>
          <w:szCs w:val="28"/>
        </w:rPr>
        <w:br/>
      </w:r>
      <w:r w:rsidRPr="005C23B6">
        <w:rPr>
          <w:rStyle w:val="fontstyle01"/>
        </w:rPr>
        <w:t>Татарстан за 2020 год и задачам финансовых, казначейских и налоговых органов</w:t>
      </w:r>
      <w:r w:rsidRPr="005C23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3B6">
        <w:rPr>
          <w:rStyle w:val="fontstyle01"/>
        </w:rPr>
        <w:t>республики на 2021 год от 04.01.2021 № ПР-3</w:t>
      </w:r>
      <w:r w:rsidRPr="005C23B6">
        <w:rPr>
          <w:rFonts w:ascii="Times New Roman" w:hAnsi="Times New Roman"/>
          <w:sz w:val="28"/>
          <w:szCs w:val="28"/>
        </w:rPr>
        <w:t xml:space="preserve">, 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C23B6">
        <w:rPr>
          <w:rFonts w:ascii="Times New Roman" w:hAnsi="Times New Roman"/>
          <w:sz w:val="28"/>
          <w:szCs w:val="28"/>
        </w:rPr>
        <w:t>,</w:t>
      </w:r>
    </w:p>
    <w:p w:rsidR="002912D8" w:rsidRPr="005C23B6" w:rsidRDefault="002912D8" w:rsidP="002912D8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5C23B6">
        <w:rPr>
          <w:rFonts w:ascii="Times New Roman" w:hAnsi="Times New Roman"/>
          <w:sz w:val="28"/>
          <w:szCs w:val="28"/>
        </w:rPr>
        <w:tab/>
        <w:t xml:space="preserve">         ПОСТАНОВЛЯЕТ:</w:t>
      </w:r>
    </w:p>
    <w:p w:rsidR="002912D8" w:rsidRPr="005C23B6" w:rsidRDefault="002912D8" w:rsidP="002912D8">
      <w:pPr>
        <w:rPr>
          <w:rFonts w:ascii="Times New Roman" w:hAnsi="Times New Roman"/>
          <w:sz w:val="28"/>
          <w:szCs w:val="28"/>
          <w:lang w:eastAsia="ru-RU"/>
        </w:rPr>
      </w:pPr>
      <w:r w:rsidRPr="005C23B6">
        <w:rPr>
          <w:rFonts w:ascii="Times New Roman" w:hAnsi="Times New Roman"/>
          <w:sz w:val="28"/>
          <w:szCs w:val="28"/>
          <w:lang w:eastAsia="ru-RU"/>
        </w:rPr>
        <w:t xml:space="preserve">      1. Внести изменение в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573530">
        <w:rPr>
          <w:rFonts w:ascii="Times New Roman" w:hAnsi="Times New Roman"/>
          <w:sz w:val="28"/>
          <w:szCs w:val="28"/>
          <w:lang w:eastAsia="ru-RU"/>
        </w:rPr>
        <w:t xml:space="preserve">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73530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573530">
        <w:rPr>
          <w:rFonts w:ascii="Times New Roman" w:hAnsi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района от 22.07.2016 № 9 «Об </w:t>
      </w:r>
      <w:r w:rsidRPr="00573530">
        <w:rPr>
          <w:rFonts w:ascii="Times New Roman" w:hAnsi="Times New Roman"/>
          <w:sz w:val="28"/>
          <w:szCs w:val="28"/>
          <w:lang w:eastAsia="ru-RU"/>
        </w:rPr>
        <w:t>утверждении административного регламен</w:t>
      </w:r>
      <w:r>
        <w:rPr>
          <w:rFonts w:ascii="Times New Roman" w:hAnsi="Times New Roman"/>
          <w:sz w:val="28"/>
          <w:szCs w:val="28"/>
          <w:lang w:eastAsia="ru-RU"/>
        </w:rPr>
        <w:t xml:space="preserve">та предоставления муниципальной </w:t>
      </w:r>
      <w:r w:rsidRPr="00573530">
        <w:rPr>
          <w:rFonts w:ascii="Times New Roman" w:hAnsi="Times New Roman"/>
          <w:sz w:val="28"/>
          <w:szCs w:val="28"/>
          <w:lang w:eastAsia="ru-RU"/>
        </w:rPr>
        <w:t xml:space="preserve">услуги по выдаче разрешения на вырубку, </w:t>
      </w:r>
      <w:proofErr w:type="spellStart"/>
      <w:r w:rsidRPr="00573530">
        <w:rPr>
          <w:rFonts w:ascii="Times New Roman" w:hAnsi="Times New Roman"/>
          <w:sz w:val="28"/>
          <w:szCs w:val="28"/>
          <w:lang w:eastAsia="ru-RU"/>
        </w:rPr>
        <w:t>кронирование</w:t>
      </w:r>
      <w:proofErr w:type="spellEnd"/>
      <w:r w:rsidRPr="00573530">
        <w:rPr>
          <w:rFonts w:ascii="Times New Roman" w:hAnsi="Times New Roman"/>
          <w:sz w:val="28"/>
          <w:szCs w:val="28"/>
          <w:lang w:eastAsia="ru-RU"/>
        </w:rPr>
        <w:t xml:space="preserve"> или посадку деревьев и кустарников»</w:t>
      </w:r>
      <w:r w:rsidRPr="005C23B6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46179C" w:rsidRPr="0046179C" w:rsidRDefault="0046179C" w:rsidP="0046179C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6179C">
        <w:rPr>
          <w:rFonts w:ascii="Times New Roman" w:hAnsi="Times New Roman"/>
          <w:sz w:val="28"/>
          <w:szCs w:val="28"/>
          <w:lang w:eastAsia="ru-RU"/>
        </w:rPr>
        <w:t xml:space="preserve">     1.1. Раздел 2 пункт 2.6 </w:t>
      </w:r>
      <w:r w:rsidRPr="0046179C">
        <w:rPr>
          <w:rFonts w:ascii="Times New Roman" w:eastAsia="Calibri" w:hAnsi="Times New Roman"/>
          <w:sz w:val="28"/>
          <w:szCs w:val="28"/>
        </w:rPr>
        <w:t>административного регламента дополнить пунктом 2 в следующей редакции</w:t>
      </w:r>
      <w:r w:rsidRPr="0046179C">
        <w:rPr>
          <w:rFonts w:ascii="Times New Roman" w:hAnsi="Times New Roman"/>
          <w:sz w:val="28"/>
          <w:szCs w:val="28"/>
          <w:lang w:eastAsia="ru-RU"/>
        </w:rPr>
        <w:t>:</w:t>
      </w:r>
    </w:p>
    <w:p w:rsidR="0046179C" w:rsidRPr="0046179C" w:rsidRDefault="0046179C" w:rsidP="0046179C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6179C">
        <w:rPr>
          <w:rFonts w:ascii="Times New Roman" w:hAnsi="Times New Roman"/>
          <w:sz w:val="28"/>
          <w:szCs w:val="28"/>
          <w:lang w:eastAsia="ru-RU"/>
        </w:rPr>
        <w:t xml:space="preserve">«2) Справка об отсутствии задолженности по налогам, сборам и </w:t>
      </w:r>
      <w:proofErr w:type="gramStart"/>
      <w:r w:rsidRPr="0046179C">
        <w:rPr>
          <w:rFonts w:ascii="Times New Roman" w:hAnsi="Times New Roman"/>
          <w:sz w:val="28"/>
          <w:szCs w:val="28"/>
          <w:lang w:eastAsia="ru-RU"/>
        </w:rPr>
        <w:t>иным  платежам</w:t>
      </w:r>
      <w:proofErr w:type="gramEnd"/>
      <w:r w:rsidRPr="0046179C">
        <w:rPr>
          <w:rFonts w:ascii="Times New Roman" w:hAnsi="Times New Roman"/>
          <w:sz w:val="28"/>
          <w:szCs w:val="28"/>
          <w:lang w:eastAsia="ru-RU"/>
        </w:rPr>
        <w:t xml:space="preserve"> в бюджеты бюджетной системы Российской Федерации.»</w:t>
      </w:r>
    </w:p>
    <w:p w:rsidR="0046179C" w:rsidRPr="0046179C" w:rsidRDefault="0046179C" w:rsidP="0046179C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6179C">
        <w:rPr>
          <w:rFonts w:ascii="Times New Roman" w:hAnsi="Times New Roman"/>
          <w:sz w:val="28"/>
          <w:szCs w:val="28"/>
          <w:lang w:eastAsia="ru-RU"/>
        </w:rPr>
        <w:t xml:space="preserve">   1.2. Раздел 2 пункт 2.8 административного регламента дополнить пунктом 3 в следующей редакции:</w:t>
      </w:r>
    </w:p>
    <w:p w:rsidR="0046179C" w:rsidRPr="0046179C" w:rsidRDefault="0046179C" w:rsidP="0046179C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6179C">
        <w:rPr>
          <w:rFonts w:ascii="Times New Roman" w:hAnsi="Times New Roman"/>
          <w:sz w:val="28"/>
          <w:szCs w:val="28"/>
          <w:lang w:eastAsia="ru-RU"/>
        </w:rPr>
        <w:t xml:space="preserve"> «3) </w:t>
      </w:r>
      <w:r w:rsidR="00C16A9B">
        <w:rPr>
          <w:rFonts w:ascii="Times New Roman" w:hAnsi="Times New Roman"/>
          <w:sz w:val="28"/>
          <w:szCs w:val="28"/>
          <w:lang w:eastAsia="ru-RU"/>
        </w:rPr>
        <w:t>Наличие</w:t>
      </w:r>
      <w:bookmarkStart w:id="0" w:name="_GoBack"/>
      <w:bookmarkEnd w:id="0"/>
      <w:r w:rsidRPr="0046179C">
        <w:rPr>
          <w:rFonts w:ascii="Times New Roman" w:hAnsi="Times New Roman"/>
          <w:sz w:val="28"/>
          <w:szCs w:val="28"/>
          <w:lang w:eastAsia="ru-RU"/>
        </w:rPr>
        <w:t xml:space="preserve"> задолженности по налогам, сборам и </w:t>
      </w:r>
      <w:proofErr w:type="gramStart"/>
      <w:r w:rsidRPr="0046179C">
        <w:rPr>
          <w:rFonts w:ascii="Times New Roman" w:hAnsi="Times New Roman"/>
          <w:sz w:val="28"/>
          <w:szCs w:val="28"/>
          <w:lang w:eastAsia="ru-RU"/>
        </w:rPr>
        <w:t>иным  платежам</w:t>
      </w:r>
      <w:proofErr w:type="gramEnd"/>
      <w:r w:rsidRPr="0046179C">
        <w:rPr>
          <w:rFonts w:ascii="Times New Roman" w:hAnsi="Times New Roman"/>
          <w:sz w:val="28"/>
          <w:szCs w:val="28"/>
          <w:lang w:eastAsia="ru-RU"/>
        </w:rPr>
        <w:t xml:space="preserve"> в бюджеты бюджетной системы Российской Федерации.»</w:t>
      </w:r>
    </w:p>
    <w:p w:rsidR="0046179C" w:rsidRPr="0046179C" w:rsidRDefault="0046179C" w:rsidP="0046179C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6179C">
        <w:rPr>
          <w:rFonts w:ascii="Times New Roman" w:hAnsi="Times New Roman"/>
          <w:sz w:val="28"/>
          <w:szCs w:val="28"/>
          <w:lang w:eastAsia="ru-RU"/>
        </w:rPr>
        <w:t xml:space="preserve">   1.3. Пункт 3.4.1. изложить в новой редакции:</w:t>
      </w:r>
    </w:p>
    <w:p w:rsidR="0046179C" w:rsidRPr="0046179C" w:rsidRDefault="0046179C" w:rsidP="0046179C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6179C">
        <w:rPr>
          <w:rFonts w:ascii="Times New Roman" w:hAnsi="Times New Roman"/>
          <w:sz w:val="28"/>
          <w:szCs w:val="28"/>
          <w:lang w:eastAsia="ru-RU"/>
        </w:rPr>
        <w:t xml:space="preserve"> «3.4.1. Заместитель руководителя Исполнительного комитета направляет в электронной форме посредством системы межведомственного электронного взаимодействия запросы о предоставлении Выписки из Единого </w:t>
      </w:r>
      <w:r w:rsidRPr="0046179C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недвижимости), сведения о наличии (отсутствии) задолженности по уплате налогов, сборов, пеней и штрафов за нарушения законодательства.</w:t>
      </w:r>
    </w:p>
    <w:p w:rsidR="0046179C" w:rsidRPr="0046179C" w:rsidRDefault="0046179C" w:rsidP="0046179C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6179C">
        <w:rPr>
          <w:rFonts w:ascii="Times New Roman" w:hAnsi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течении одного рабочего дня с момента поступления заявления о предоставлении муниципальной услуги.</w:t>
      </w:r>
    </w:p>
    <w:p w:rsidR="0046179C" w:rsidRPr="0046179C" w:rsidRDefault="0046179C" w:rsidP="0046179C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6179C">
        <w:rPr>
          <w:rFonts w:ascii="Times New Roman" w:hAnsi="Times New Roman"/>
          <w:sz w:val="28"/>
          <w:szCs w:val="28"/>
          <w:lang w:eastAsia="ru-RU"/>
        </w:rPr>
        <w:t>Результат процедуры: направленный запрос».</w:t>
      </w:r>
    </w:p>
    <w:p w:rsidR="002912D8" w:rsidRPr="005C23B6" w:rsidRDefault="002912D8" w:rsidP="002912D8">
      <w:pPr>
        <w:rPr>
          <w:rFonts w:ascii="Times New Roman" w:hAnsi="Times New Roman"/>
          <w:sz w:val="28"/>
          <w:szCs w:val="28"/>
          <w:lang w:eastAsia="ru-RU"/>
        </w:rPr>
      </w:pPr>
      <w:r w:rsidRPr="005C23B6">
        <w:rPr>
          <w:rFonts w:ascii="Times New Roman" w:hAnsi="Times New Roman"/>
          <w:sz w:val="28"/>
          <w:szCs w:val="28"/>
          <w:lang w:eastAsia="ru-RU"/>
        </w:rPr>
        <w:t xml:space="preserve">    2. Настоящее постановление подлежит официальному опубликованию.</w:t>
      </w:r>
    </w:p>
    <w:p w:rsidR="002912D8" w:rsidRPr="005C23B6" w:rsidRDefault="002912D8" w:rsidP="002912D8">
      <w:pPr>
        <w:rPr>
          <w:rFonts w:ascii="Times New Roman" w:hAnsi="Times New Roman"/>
          <w:sz w:val="28"/>
          <w:szCs w:val="28"/>
          <w:lang w:eastAsia="ru-RU"/>
        </w:rPr>
      </w:pPr>
      <w:r w:rsidRPr="005C23B6">
        <w:rPr>
          <w:rFonts w:ascii="Times New Roman" w:hAnsi="Times New Roman"/>
          <w:sz w:val="28"/>
          <w:szCs w:val="28"/>
          <w:lang w:eastAsia="ru-RU"/>
        </w:rPr>
        <w:t xml:space="preserve">    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2912D8" w:rsidRDefault="002912D8" w:rsidP="002912D8">
      <w:pPr>
        <w:ind w:firstLine="0"/>
        <w:rPr>
          <w:rFonts w:ascii="Times New Roman" w:hAnsi="Times New Roman"/>
          <w:b/>
          <w:bCs/>
          <w:sz w:val="24"/>
          <w:szCs w:val="20"/>
        </w:rPr>
      </w:pPr>
    </w:p>
    <w:p w:rsidR="002912D8" w:rsidRDefault="002912D8" w:rsidP="002912D8">
      <w:pPr>
        <w:ind w:firstLine="0"/>
        <w:rPr>
          <w:rFonts w:ascii="Times New Roman" w:hAnsi="Times New Roman"/>
          <w:b/>
          <w:bCs/>
          <w:sz w:val="24"/>
          <w:szCs w:val="20"/>
        </w:rPr>
      </w:pPr>
    </w:p>
    <w:p w:rsidR="00731C58" w:rsidRDefault="002912D8" w:rsidP="002912D8">
      <w:pPr>
        <w:ind w:firstLine="0"/>
        <w:rPr>
          <w:rFonts w:ascii="Times New Roman" w:hAnsi="Times New Roman"/>
          <w:b/>
          <w:bCs/>
          <w:sz w:val="24"/>
          <w:szCs w:val="20"/>
        </w:rPr>
      </w:pPr>
      <w:r w:rsidRPr="002912D8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912D8">
        <w:rPr>
          <w:rFonts w:ascii="Times New Roman" w:hAnsi="Times New Roman"/>
          <w:sz w:val="28"/>
          <w:szCs w:val="28"/>
        </w:rPr>
        <w:t xml:space="preserve">    Н.И. Мельников</w:t>
      </w:r>
    </w:p>
    <w:sectPr w:rsidR="00731C58" w:rsidSect="002912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58"/>
    <w:rsid w:val="000229D5"/>
    <w:rsid w:val="00023569"/>
    <w:rsid w:val="0007608A"/>
    <w:rsid w:val="000A7788"/>
    <w:rsid w:val="002912D8"/>
    <w:rsid w:val="00294E23"/>
    <w:rsid w:val="00356CA4"/>
    <w:rsid w:val="0046179C"/>
    <w:rsid w:val="004737A3"/>
    <w:rsid w:val="004B2440"/>
    <w:rsid w:val="004C6105"/>
    <w:rsid w:val="006052F7"/>
    <w:rsid w:val="006B0EE9"/>
    <w:rsid w:val="00701573"/>
    <w:rsid w:val="00712A7B"/>
    <w:rsid w:val="007223E6"/>
    <w:rsid w:val="00722B93"/>
    <w:rsid w:val="00731C58"/>
    <w:rsid w:val="00746893"/>
    <w:rsid w:val="00777FFB"/>
    <w:rsid w:val="00813229"/>
    <w:rsid w:val="008A4303"/>
    <w:rsid w:val="009E395E"/>
    <w:rsid w:val="00A2526C"/>
    <w:rsid w:val="00A607A7"/>
    <w:rsid w:val="00A74CC7"/>
    <w:rsid w:val="00AF56AA"/>
    <w:rsid w:val="00B50428"/>
    <w:rsid w:val="00B73709"/>
    <w:rsid w:val="00B80DDD"/>
    <w:rsid w:val="00B83F56"/>
    <w:rsid w:val="00BD6F54"/>
    <w:rsid w:val="00C03DBE"/>
    <w:rsid w:val="00C16A9B"/>
    <w:rsid w:val="00C60303"/>
    <w:rsid w:val="00C7633F"/>
    <w:rsid w:val="00C87A04"/>
    <w:rsid w:val="00DC7281"/>
    <w:rsid w:val="00E00A12"/>
    <w:rsid w:val="00E1496A"/>
    <w:rsid w:val="00EF7311"/>
    <w:rsid w:val="00F16C82"/>
    <w:rsid w:val="00F340E0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7ACD"/>
  <w15:docId w15:val="{E1185FC5-1349-4867-BD46-439C4BC6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22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C60303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912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8F6D-9F4F-4AFF-9F65-51B974A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8</cp:revision>
  <cp:lastPrinted>2021-03-17T07:29:00Z</cp:lastPrinted>
  <dcterms:created xsi:type="dcterms:W3CDTF">2021-02-01T12:13:00Z</dcterms:created>
  <dcterms:modified xsi:type="dcterms:W3CDTF">2021-03-17T07:31:00Z</dcterms:modified>
</cp:coreProperties>
</file>