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B671FB" w:rsidTr="00B671F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1FB" w:rsidRDefault="00B671FB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СОВЕТ БОЛЬШЕШУРНЯКСКОГО</w:t>
            </w:r>
          </w:p>
          <w:p w:rsidR="00B671FB" w:rsidRDefault="00B671FB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 ЕЛАБУЖСКОГО МУНИЦИПАЛЬНОГО</w:t>
            </w:r>
          </w:p>
          <w:p w:rsidR="00B671FB" w:rsidRDefault="00B671FB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B671FB" w:rsidRDefault="00B671FB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1FB" w:rsidRDefault="00B671FB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648335" cy="669925"/>
                  <wp:effectExtent l="0" t="0" r="0" b="0"/>
                  <wp:docPr id="1" name="Рисунок 1" descr="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B671FB" w:rsidRDefault="00B671F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B671FB" w:rsidRDefault="00B671F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B671FB" w:rsidRDefault="00B671F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B671FB" w:rsidRDefault="00B671F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B671FB" w:rsidRDefault="00B671F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B671FB" w:rsidRDefault="00B671F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B671FB" w:rsidRDefault="00B671F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СОВЕТЫ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 xml:space="preserve"> </w:t>
            </w:r>
          </w:p>
          <w:p w:rsidR="00B671FB" w:rsidRDefault="00B671FB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</w:p>
        </w:tc>
      </w:tr>
      <w:tr w:rsidR="00B671FB" w:rsidTr="00B671FB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B671FB" w:rsidRDefault="00B671FB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B671FB" w:rsidRDefault="00B671FB" w:rsidP="00B671FB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   </w:t>
      </w:r>
    </w:p>
    <w:p w:rsidR="00B671FB" w:rsidRDefault="00B671FB" w:rsidP="00B671FB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val="tt-RU"/>
        </w:rPr>
        <w:t>РЕШЕНИЕ</w:t>
      </w:r>
      <w:r>
        <w:rPr>
          <w:rFonts w:ascii="Times New Roman" w:eastAsia="Calibri" w:hAnsi="Times New Roman"/>
          <w:sz w:val="28"/>
          <w:szCs w:val="28"/>
          <w:lang w:val="tt-RU"/>
        </w:rPr>
        <w:tab/>
        <w:t xml:space="preserve">         КАРАР</w:t>
      </w:r>
    </w:p>
    <w:p w:rsidR="00B671FB" w:rsidRDefault="00B671FB" w:rsidP="00B671FB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4"/>
          <w:szCs w:val="24"/>
          <w:lang w:val="tt-RU"/>
        </w:rPr>
      </w:pPr>
    </w:p>
    <w:p w:rsidR="00B671FB" w:rsidRDefault="00664BEE" w:rsidP="00B671FB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  <w:r w:rsidRPr="00462773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№ </w:t>
      </w:r>
      <w:r w:rsidR="00B671FB" w:rsidRPr="00462773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</w:t>
      </w:r>
      <w:r w:rsidR="00462773" w:rsidRPr="00462773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85</w:t>
      </w:r>
      <w:r w:rsidR="00B671FB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                          </w:t>
      </w:r>
      <w:r w:rsidR="00B671FB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с. Большой Шурняк</w:t>
      </w:r>
      <w:r w:rsidR="00B671FB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ab/>
      </w:r>
      <w:r w:rsidR="00462773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            от 05.09.</w:t>
      </w:r>
      <w:r w:rsidR="00B671FB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2017 г.</w:t>
      </w:r>
    </w:p>
    <w:p w:rsidR="001A4A75" w:rsidRDefault="001A4A75">
      <w:pPr>
        <w:rPr>
          <w:lang w:val="tt-RU"/>
        </w:rPr>
      </w:pPr>
    </w:p>
    <w:p w:rsidR="006379CD" w:rsidRPr="000772B6" w:rsidRDefault="006379CD" w:rsidP="006379CD">
      <w:pPr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proofErr w:type="gramStart"/>
      <w:r w:rsidRPr="000772B6">
        <w:rPr>
          <w:rFonts w:ascii="Times New Roman" w:hAnsi="Times New Roman"/>
          <w:sz w:val="28"/>
          <w:szCs w:val="28"/>
        </w:rPr>
        <w:t xml:space="preserve">Об отмене решения Совета </w:t>
      </w:r>
      <w:r w:rsidR="000772B6">
        <w:rPr>
          <w:rFonts w:ascii="Times New Roman" w:hAnsi="Times New Roman"/>
          <w:sz w:val="28"/>
          <w:szCs w:val="28"/>
        </w:rPr>
        <w:t>Большешурняк</w:t>
      </w:r>
      <w:r w:rsidRPr="000772B6">
        <w:rPr>
          <w:rFonts w:ascii="Times New Roman" w:hAnsi="Times New Roman"/>
          <w:sz w:val="28"/>
          <w:szCs w:val="28"/>
        </w:rPr>
        <w:t>ского сельского п</w:t>
      </w:r>
      <w:r w:rsidR="000772B6" w:rsidRPr="000772B6">
        <w:rPr>
          <w:rFonts w:ascii="Times New Roman" w:hAnsi="Times New Roman"/>
          <w:sz w:val="28"/>
          <w:szCs w:val="28"/>
        </w:rPr>
        <w:t>оселения от  21.09.2012 г № 59а</w:t>
      </w:r>
      <w:r w:rsidRPr="000772B6">
        <w:rPr>
          <w:rFonts w:ascii="Times New Roman" w:hAnsi="Times New Roman"/>
          <w:sz w:val="28"/>
          <w:szCs w:val="28"/>
        </w:rPr>
        <w:t xml:space="preserve"> «</w:t>
      </w:r>
      <w:r w:rsidRPr="000772B6">
        <w:rPr>
          <w:rFonts w:ascii="Times New Roman" w:hAnsi="Times New Roman"/>
          <w:bCs/>
          <w:sz w:val="28"/>
          <w:szCs w:val="28"/>
        </w:rPr>
        <w:t>Об утверждении Положения о порядке размещения сведений о доходах, об имуществе и обязательствах имущественного характера муниципальных служащих, замещающих в органах местного самоуправления муниципального образования «</w:t>
      </w:r>
      <w:proofErr w:type="spellStart"/>
      <w:r w:rsidR="000772B6">
        <w:rPr>
          <w:rFonts w:ascii="Times New Roman" w:hAnsi="Times New Roman"/>
          <w:bCs/>
          <w:sz w:val="28"/>
          <w:szCs w:val="28"/>
        </w:rPr>
        <w:t>Большешурняк</w:t>
      </w:r>
      <w:r w:rsidRPr="000772B6">
        <w:rPr>
          <w:rFonts w:ascii="Times New Roman" w:hAnsi="Times New Roman"/>
          <w:bCs/>
          <w:sz w:val="28"/>
          <w:szCs w:val="28"/>
        </w:rPr>
        <w:t>ское</w:t>
      </w:r>
      <w:proofErr w:type="spellEnd"/>
      <w:r w:rsidRPr="000772B6">
        <w:rPr>
          <w:rFonts w:ascii="Times New Roman" w:hAnsi="Times New Roman"/>
          <w:bCs/>
          <w:sz w:val="28"/>
          <w:szCs w:val="28"/>
        </w:rPr>
        <w:t xml:space="preserve"> сельское поселение Елабужского муниципального района Республики Татарстан » должности муниципальной службы и членов их семей на официальном сайте органов местного самоуправления Елабужского муниципального района Республики</w:t>
      </w:r>
      <w:proofErr w:type="gramEnd"/>
      <w:r w:rsidRPr="000772B6">
        <w:rPr>
          <w:rFonts w:ascii="Times New Roman" w:hAnsi="Times New Roman"/>
          <w:bCs/>
          <w:sz w:val="28"/>
          <w:szCs w:val="28"/>
        </w:rPr>
        <w:t xml:space="preserve"> Татарстан и предоставления этих сведений средствам массовой информации для опубликования»</w:t>
      </w:r>
    </w:p>
    <w:p w:rsidR="006379CD" w:rsidRPr="000772B6" w:rsidRDefault="006379CD" w:rsidP="006379CD">
      <w:pPr>
        <w:jc w:val="center"/>
        <w:rPr>
          <w:rFonts w:ascii="Times New Roman" w:hAnsi="Times New Roman"/>
          <w:sz w:val="28"/>
          <w:szCs w:val="28"/>
        </w:rPr>
      </w:pPr>
    </w:p>
    <w:p w:rsidR="006379CD" w:rsidRPr="000772B6" w:rsidRDefault="006379CD" w:rsidP="006379CD">
      <w:pPr>
        <w:ind w:firstLine="567"/>
        <w:rPr>
          <w:rFonts w:ascii="Times New Roman" w:hAnsi="Times New Roman"/>
          <w:sz w:val="28"/>
          <w:szCs w:val="28"/>
        </w:rPr>
      </w:pPr>
      <w:r w:rsidRPr="000772B6">
        <w:rPr>
          <w:rFonts w:ascii="Times New Roman" w:hAnsi="Times New Roman"/>
          <w:sz w:val="28"/>
          <w:szCs w:val="28"/>
        </w:rPr>
        <w:t xml:space="preserve">В соответствии со статьями 8, 8.1. Федерального закона от 25 декабря 2008 года N 273-ФЗ «О противодействии коррупции», Уставом </w:t>
      </w:r>
      <w:r w:rsidR="000772B6">
        <w:rPr>
          <w:rFonts w:ascii="Times New Roman" w:hAnsi="Times New Roman"/>
          <w:sz w:val="28"/>
          <w:szCs w:val="28"/>
        </w:rPr>
        <w:t>Большешурняк</w:t>
      </w:r>
      <w:r w:rsidRPr="000772B6">
        <w:rPr>
          <w:rFonts w:ascii="Times New Roman" w:hAnsi="Times New Roman"/>
          <w:sz w:val="28"/>
          <w:szCs w:val="28"/>
        </w:rPr>
        <w:t xml:space="preserve">ского сельского поселения Елабужского муниципального района Республики Татарстан, в целях приведения в соответствие с действующим законодательством Совет </w:t>
      </w:r>
      <w:r w:rsidR="000772B6">
        <w:rPr>
          <w:rFonts w:ascii="Times New Roman" w:hAnsi="Times New Roman"/>
          <w:sz w:val="28"/>
          <w:szCs w:val="28"/>
        </w:rPr>
        <w:t>Большешурняк</w:t>
      </w:r>
      <w:r w:rsidRPr="000772B6">
        <w:rPr>
          <w:rFonts w:ascii="Times New Roman" w:hAnsi="Times New Roman"/>
          <w:sz w:val="28"/>
          <w:szCs w:val="28"/>
        </w:rPr>
        <w:t>ского сельского поселения Елабужского муниципального района Республики Татарстан</w:t>
      </w:r>
    </w:p>
    <w:p w:rsidR="006379CD" w:rsidRPr="000772B6" w:rsidRDefault="006379CD" w:rsidP="006379CD">
      <w:pPr>
        <w:ind w:firstLine="900"/>
        <w:rPr>
          <w:rFonts w:ascii="Times New Roman" w:hAnsi="Times New Roman"/>
          <w:sz w:val="28"/>
          <w:szCs w:val="28"/>
        </w:rPr>
      </w:pPr>
    </w:p>
    <w:p w:rsidR="006379CD" w:rsidRPr="000772B6" w:rsidRDefault="006379CD" w:rsidP="006379CD">
      <w:pPr>
        <w:ind w:firstLine="900"/>
        <w:jc w:val="center"/>
        <w:rPr>
          <w:rFonts w:ascii="Times New Roman" w:hAnsi="Times New Roman"/>
          <w:sz w:val="28"/>
          <w:szCs w:val="28"/>
        </w:rPr>
      </w:pPr>
      <w:r w:rsidRPr="000772B6">
        <w:rPr>
          <w:rFonts w:ascii="Times New Roman" w:hAnsi="Times New Roman"/>
          <w:sz w:val="28"/>
          <w:szCs w:val="28"/>
        </w:rPr>
        <w:t>РЕШИЛ:</w:t>
      </w:r>
    </w:p>
    <w:p w:rsidR="006379CD" w:rsidRPr="000772B6" w:rsidRDefault="006379CD" w:rsidP="006379CD">
      <w:pPr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1" w:name="sub_1"/>
      <w:proofErr w:type="gramStart"/>
      <w:r w:rsidRPr="000772B6">
        <w:rPr>
          <w:rFonts w:ascii="Times New Roman" w:hAnsi="Times New Roman"/>
          <w:sz w:val="28"/>
          <w:szCs w:val="28"/>
        </w:rPr>
        <w:t xml:space="preserve">Отменить решение Совета </w:t>
      </w:r>
      <w:r w:rsidR="000772B6">
        <w:rPr>
          <w:rFonts w:ascii="Times New Roman" w:hAnsi="Times New Roman"/>
          <w:sz w:val="28"/>
          <w:szCs w:val="28"/>
        </w:rPr>
        <w:t>Большешурняк</w:t>
      </w:r>
      <w:r w:rsidRPr="000772B6">
        <w:rPr>
          <w:rFonts w:ascii="Times New Roman" w:hAnsi="Times New Roman"/>
          <w:sz w:val="28"/>
          <w:szCs w:val="28"/>
        </w:rPr>
        <w:t>ск</w:t>
      </w:r>
      <w:r w:rsidR="000772B6" w:rsidRPr="000772B6">
        <w:rPr>
          <w:rFonts w:ascii="Times New Roman" w:hAnsi="Times New Roman"/>
          <w:sz w:val="28"/>
          <w:szCs w:val="28"/>
        </w:rPr>
        <w:t>ого сельского поселения   от  21.09.2012 г № 59а</w:t>
      </w:r>
      <w:r w:rsidRPr="000772B6">
        <w:rPr>
          <w:rFonts w:ascii="Times New Roman" w:hAnsi="Times New Roman"/>
          <w:sz w:val="28"/>
          <w:szCs w:val="28"/>
        </w:rPr>
        <w:t xml:space="preserve">  «</w:t>
      </w:r>
      <w:r w:rsidRPr="000772B6">
        <w:rPr>
          <w:rFonts w:ascii="Times New Roman" w:hAnsi="Times New Roman"/>
          <w:bCs/>
          <w:sz w:val="28"/>
          <w:szCs w:val="28"/>
        </w:rPr>
        <w:t>Об утверждении Положения о порядке размещения сведений о доходах, об имуществе и обязательствах имущественного характера муниципальных служащих, замещающих в органах местного самоуправления муниципального образования «</w:t>
      </w:r>
      <w:proofErr w:type="spellStart"/>
      <w:r w:rsidR="000772B6">
        <w:rPr>
          <w:rFonts w:ascii="Times New Roman" w:hAnsi="Times New Roman"/>
          <w:bCs/>
          <w:sz w:val="28"/>
          <w:szCs w:val="28"/>
        </w:rPr>
        <w:t>Большешурняк</w:t>
      </w:r>
      <w:r w:rsidRPr="000772B6">
        <w:rPr>
          <w:rFonts w:ascii="Times New Roman" w:hAnsi="Times New Roman"/>
          <w:bCs/>
          <w:sz w:val="28"/>
          <w:szCs w:val="28"/>
        </w:rPr>
        <w:t>ское</w:t>
      </w:r>
      <w:proofErr w:type="spellEnd"/>
      <w:r w:rsidRPr="000772B6">
        <w:rPr>
          <w:rFonts w:ascii="Times New Roman" w:hAnsi="Times New Roman"/>
          <w:bCs/>
          <w:sz w:val="28"/>
          <w:szCs w:val="28"/>
        </w:rPr>
        <w:t xml:space="preserve"> сельское поселение Елабужского муниципального района Республики Татарстан» должности муниципальной службы и членов их семей на официальном сайте органов местного самоуправления Елабужского муниципального района Республики Татарстан</w:t>
      </w:r>
      <w:proofErr w:type="gramEnd"/>
      <w:r w:rsidRPr="000772B6">
        <w:rPr>
          <w:rFonts w:ascii="Times New Roman" w:hAnsi="Times New Roman"/>
          <w:bCs/>
          <w:sz w:val="28"/>
          <w:szCs w:val="28"/>
        </w:rPr>
        <w:t xml:space="preserve"> и предоставления этих сведений средствам массовой информации для опубликования»</w:t>
      </w:r>
      <w:r w:rsidRPr="000772B6">
        <w:rPr>
          <w:rFonts w:ascii="Times New Roman" w:hAnsi="Times New Roman"/>
          <w:sz w:val="28"/>
          <w:szCs w:val="28"/>
        </w:rPr>
        <w:t>.</w:t>
      </w:r>
    </w:p>
    <w:p w:rsidR="006379CD" w:rsidRPr="000772B6" w:rsidRDefault="006379CD" w:rsidP="006379CD">
      <w:pPr>
        <w:ind w:firstLine="567"/>
        <w:rPr>
          <w:rFonts w:ascii="Times New Roman" w:hAnsi="Times New Roman"/>
          <w:sz w:val="28"/>
          <w:szCs w:val="28"/>
        </w:rPr>
      </w:pPr>
      <w:bookmarkStart w:id="2" w:name="sub_4"/>
      <w:bookmarkEnd w:id="1"/>
      <w:r w:rsidRPr="000772B6">
        <w:rPr>
          <w:rFonts w:ascii="Times New Roman" w:hAnsi="Times New Roman"/>
          <w:sz w:val="28"/>
          <w:szCs w:val="28"/>
        </w:rPr>
        <w:t xml:space="preserve">2. Настоящее решение вступает в силу с момента  его </w:t>
      </w:r>
      <w:hyperlink r:id="rId7" w:history="1">
        <w:r w:rsidRPr="000772B6">
          <w:rPr>
            <w:rStyle w:val="a5"/>
            <w:sz w:val="28"/>
            <w:szCs w:val="28"/>
          </w:rPr>
          <w:t>официального опубликования</w:t>
        </w:r>
      </w:hyperlink>
      <w:r w:rsidRPr="000772B6">
        <w:rPr>
          <w:rFonts w:ascii="Times New Roman" w:hAnsi="Times New Roman"/>
          <w:sz w:val="28"/>
          <w:szCs w:val="28"/>
        </w:rPr>
        <w:t xml:space="preserve">  (обнародования). </w:t>
      </w:r>
    </w:p>
    <w:p w:rsidR="006379CD" w:rsidRPr="000772B6" w:rsidRDefault="006379CD" w:rsidP="006379CD">
      <w:pPr>
        <w:ind w:firstLine="567"/>
        <w:rPr>
          <w:rFonts w:ascii="Times New Roman" w:hAnsi="Times New Roman"/>
          <w:sz w:val="28"/>
          <w:szCs w:val="28"/>
        </w:rPr>
      </w:pPr>
      <w:bookmarkStart w:id="3" w:name="sub_5"/>
      <w:bookmarkEnd w:id="2"/>
      <w:r w:rsidRPr="000772B6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0772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72B6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bookmarkEnd w:id="3"/>
      <w:r w:rsidRPr="000772B6">
        <w:rPr>
          <w:rFonts w:ascii="Times New Roman" w:hAnsi="Times New Roman"/>
          <w:sz w:val="28"/>
          <w:szCs w:val="28"/>
          <w:lang w:val="tt-RU"/>
        </w:rPr>
        <w:t>оставляю за собой.</w:t>
      </w:r>
    </w:p>
    <w:p w:rsidR="006379CD" w:rsidRPr="000772B6" w:rsidRDefault="006379CD" w:rsidP="006379CD">
      <w:pPr>
        <w:rPr>
          <w:rFonts w:ascii="Times New Roman" w:hAnsi="Times New Roman"/>
          <w:bCs/>
          <w:sz w:val="28"/>
          <w:szCs w:val="28"/>
        </w:rPr>
      </w:pPr>
      <w:bookmarkStart w:id="4" w:name="sub_100"/>
    </w:p>
    <w:p w:rsidR="006379CD" w:rsidRPr="000772B6" w:rsidRDefault="006379CD" w:rsidP="006379CD">
      <w:pPr>
        <w:rPr>
          <w:rFonts w:ascii="Times New Roman" w:hAnsi="Times New Roman"/>
          <w:bCs/>
          <w:sz w:val="28"/>
          <w:szCs w:val="28"/>
        </w:rPr>
      </w:pPr>
    </w:p>
    <w:p w:rsidR="006379CD" w:rsidRPr="000772B6" w:rsidRDefault="006379CD" w:rsidP="000772B6">
      <w:pPr>
        <w:ind w:firstLine="0"/>
        <w:rPr>
          <w:rStyle w:val="a6"/>
          <w:rFonts w:ascii="Times New Roman" w:hAnsi="Times New Roman"/>
        </w:rPr>
      </w:pPr>
      <w:r w:rsidRPr="000772B6">
        <w:rPr>
          <w:rFonts w:ascii="Times New Roman" w:hAnsi="Times New Roman"/>
          <w:bCs/>
          <w:sz w:val="28"/>
          <w:szCs w:val="28"/>
        </w:rPr>
        <w:t xml:space="preserve">Глава                                                                                              </w:t>
      </w:r>
      <w:r w:rsidR="000772B6">
        <w:rPr>
          <w:rFonts w:ascii="Times New Roman" w:hAnsi="Times New Roman"/>
          <w:bCs/>
          <w:sz w:val="28"/>
          <w:szCs w:val="28"/>
        </w:rPr>
        <w:t xml:space="preserve">       </w:t>
      </w:r>
      <w:r w:rsidRPr="000772B6">
        <w:rPr>
          <w:rFonts w:ascii="Times New Roman" w:hAnsi="Times New Roman"/>
          <w:bCs/>
          <w:sz w:val="28"/>
          <w:szCs w:val="28"/>
        </w:rPr>
        <w:t xml:space="preserve"> </w:t>
      </w:r>
      <w:bookmarkEnd w:id="4"/>
      <w:r w:rsidR="000772B6" w:rsidRPr="000772B6">
        <w:rPr>
          <w:rFonts w:ascii="Times New Roman" w:hAnsi="Times New Roman"/>
          <w:bCs/>
          <w:sz w:val="28"/>
          <w:szCs w:val="28"/>
        </w:rPr>
        <w:t xml:space="preserve">Н.Я. </w:t>
      </w:r>
      <w:proofErr w:type="spellStart"/>
      <w:r w:rsidR="000772B6" w:rsidRPr="000772B6">
        <w:rPr>
          <w:rFonts w:ascii="Times New Roman" w:hAnsi="Times New Roman"/>
          <w:bCs/>
          <w:sz w:val="28"/>
          <w:szCs w:val="28"/>
        </w:rPr>
        <w:t>Каишев</w:t>
      </w:r>
      <w:proofErr w:type="spellEnd"/>
    </w:p>
    <w:p w:rsidR="006379CD" w:rsidRPr="000772B6" w:rsidRDefault="006379CD" w:rsidP="006379CD">
      <w:pPr>
        <w:rPr>
          <w:rFonts w:ascii="Times New Roman" w:hAnsi="Times New Roman"/>
        </w:rPr>
      </w:pPr>
    </w:p>
    <w:bookmarkEnd w:id="0"/>
    <w:p w:rsidR="006379CD" w:rsidRPr="000772B6" w:rsidRDefault="006379CD">
      <w:pPr>
        <w:rPr>
          <w:rFonts w:ascii="Times New Roman" w:hAnsi="Times New Roman"/>
          <w:lang w:val="tt-RU"/>
        </w:rPr>
      </w:pPr>
    </w:p>
    <w:sectPr w:rsidR="006379CD" w:rsidRPr="0007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8739F"/>
    <w:multiLevelType w:val="multilevel"/>
    <w:tmpl w:val="2B2CB448"/>
    <w:lvl w:ilvl="0">
      <w:start w:val="1"/>
      <w:numFmt w:val="decimal"/>
      <w:lvlText w:val="%1."/>
      <w:lvlJc w:val="left"/>
      <w:pPr>
        <w:ind w:left="2220" w:hanging="132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FB"/>
    <w:rsid w:val="000772B6"/>
    <w:rsid w:val="001A4A75"/>
    <w:rsid w:val="00462773"/>
    <w:rsid w:val="006379CD"/>
    <w:rsid w:val="0065745E"/>
    <w:rsid w:val="00664BEE"/>
    <w:rsid w:val="00B6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F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1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1FB"/>
    <w:rPr>
      <w:rFonts w:ascii="Tahoma" w:eastAsia="Times New Roman" w:hAnsi="Tahoma" w:cs="Tahoma"/>
      <w:sz w:val="16"/>
      <w:szCs w:val="16"/>
    </w:rPr>
  </w:style>
  <w:style w:type="character" w:customStyle="1" w:styleId="a5">
    <w:name w:val="Гипертекстовая ссылка"/>
    <w:rsid w:val="006379CD"/>
    <w:rPr>
      <w:rFonts w:ascii="Times New Roman" w:hAnsi="Times New Roman" w:cs="Times New Roman" w:hint="default"/>
      <w:color w:val="106BBE"/>
    </w:rPr>
  </w:style>
  <w:style w:type="character" w:customStyle="1" w:styleId="a6">
    <w:name w:val="Цветовое выделение"/>
    <w:rsid w:val="006379CD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F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1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1FB"/>
    <w:rPr>
      <w:rFonts w:ascii="Tahoma" w:eastAsia="Times New Roman" w:hAnsi="Tahoma" w:cs="Tahoma"/>
      <w:sz w:val="16"/>
      <w:szCs w:val="16"/>
    </w:rPr>
  </w:style>
  <w:style w:type="character" w:customStyle="1" w:styleId="a5">
    <w:name w:val="Гипертекстовая ссылка"/>
    <w:rsid w:val="006379CD"/>
    <w:rPr>
      <w:rFonts w:ascii="Times New Roman" w:hAnsi="Times New Roman" w:cs="Times New Roman" w:hint="default"/>
      <w:color w:val="106BBE"/>
    </w:rPr>
  </w:style>
  <w:style w:type="character" w:customStyle="1" w:styleId="a6">
    <w:name w:val="Цветовое выделение"/>
    <w:rsid w:val="006379CD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2531643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7</cp:revision>
  <dcterms:created xsi:type="dcterms:W3CDTF">2017-09-04T07:33:00Z</dcterms:created>
  <dcterms:modified xsi:type="dcterms:W3CDTF">2017-09-06T05:20:00Z</dcterms:modified>
</cp:coreProperties>
</file>