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776"/>
        <w:gridCol w:w="1423"/>
        <w:gridCol w:w="812"/>
      </w:tblGrid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</w:t>
            </w:r>
            <w:r w:rsidR="00BD17DC">
              <w:rPr>
                <w:rFonts w:ascii="Times New Roman" w:hAnsi="Times New Roman"/>
              </w:rPr>
              <w:t>кого поселения</w:t>
            </w:r>
          </w:p>
        </w:tc>
      </w:tr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F57FF2">
              <w:rPr>
                <w:rFonts w:ascii="Times New Roman" w:hAnsi="Times New Roman"/>
              </w:rPr>
              <w:t>од с 1 января по 31 декабря 201</w:t>
            </w:r>
            <w:r w:rsidR="00BD17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CA6144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CA6144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CA6144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27473E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Мельников Николай Иванович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BD17DC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BD17DC" w:rsidP="00BD17DC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2586,00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Pr="00BD17DC" w:rsidRDefault="00BD17DC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LADA-</w:t>
            </w:r>
            <w:r>
              <w:rPr>
                <w:rFonts w:ascii="Times New Roman" w:hAnsi="Times New Roman"/>
                <w:sz w:val="16"/>
              </w:rPr>
              <w:t>111730</w:t>
            </w:r>
          </w:p>
        </w:tc>
        <w:tc>
          <w:tcPr>
            <w:tcW w:w="77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57FF2" w:rsidRDefault="00BD17DC" w:rsidP="00BD17DC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506658,01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F57FF2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A90" w:rsidTr="0027473E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Индивидуальный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BD17DC" w:rsidP="00BD17DC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41,30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BD17DC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FF2" w:rsidRDefault="00F57FF2"/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CA6144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4"/>
    <w:rsid w:val="003151C2"/>
    <w:rsid w:val="00521A90"/>
    <w:rsid w:val="00B7414E"/>
    <w:rsid w:val="00BD17DC"/>
    <w:rsid w:val="00C258AA"/>
    <w:rsid w:val="00C377ED"/>
    <w:rsid w:val="00CA6144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37A5-99FC-428B-9CD4-A79415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2</cp:revision>
  <dcterms:created xsi:type="dcterms:W3CDTF">2023-03-28T05:31:00Z</dcterms:created>
  <dcterms:modified xsi:type="dcterms:W3CDTF">2023-03-28T05:31:00Z</dcterms:modified>
</cp:coreProperties>
</file>