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3B557A" w:rsidTr="003B557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57A" w:rsidRDefault="003B557A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СОВЕТ БОЛЬШЕШУРНЯКСКОГО</w:t>
            </w:r>
          </w:p>
          <w:p w:rsidR="003B557A" w:rsidRDefault="003B557A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 ЕЛАБУЖСКОГО МУНИЦИПАЛЬНОГО</w:t>
            </w:r>
          </w:p>
          <w:p w:rsidR="003B557A" w:rsidRDefault="003B557A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3B557A" w:rsidRDefault="003B557A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557A" w:rsidRDefault="003B557A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3B557A" w:rsidRDefault="003B557A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3B557A" w:rsidRDefault="003B557A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3B557A" w:rsidRDefault="003B557A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3B557A" w:rsidRDefault="003B557A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3B557A" w:rsidRDefault="003B557A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3B557A" w:rsidRDefault="003B557A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3B557A" w:rsidRDefault="003B557A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СОВЕТЫ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 xml:space="preserve"> </w:t>
            </w:r>
          </w:p>
          <w:p w:rsidR="003B557A" w:rsidRDefault="003B557A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</w:p>
        </w:tc>
      </w:tr>
      <w:tr w:rsidR="003B557A" w:rsidTr="003B557A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3B557A" w:rsidRDefault="003B557A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3B557A" w:rsidRDefault="003B557A" w:rsidP="003B557A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b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   </w:t>
      </w:r>
    </w:p>
    <w:p w:rsidR="003B557A" w:rsidRDefault="003B557A" w:rsidP="003B557A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8"/>
          <w:szCs w:val="28"/>
          <w:lang w:val="tt-RU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val="tt-RU"/>
        </w:rPr>
        <w:t>РЕШЕНИЕ</w:t>
      </w:r>
      <w:r>
        <w:rPr>
          <w:rFonts w:ascii="Times New Roman" w:eastAsia="Calibri" w:hAnsi="Times New Roman"/>
          <w:sz w:val="28"/>
          <w:szCs w:val="28"/>
          <w:lang w:val="tt-RU"/>
        </w:rPr>
        <w:tab/>
        <w:t xml:space="preserve">         КАРАР</w:t>
      </w:r>
    </w:p>
    <w:p w:rsidR="003B557A" w:rsidRDefault="003B557A" w:rsidP="003B557A">
      <w:pPr>
        <w:tabs>
          <w:tab w:val="left" w:pos="6390"/>
        </w:tabs>
        <w:spacing w:line="300" w:lineRule="exact"/>
        <w:ind w:firstLine="0"/>
        <w:jc w:val="left"/>
        <w:rPr>
          <w:rFonts w:ascii="Times New Roman" w:eastAsia="Calibri" w:hAnsi="Times New Roman"/>
          <w:sz w:val="24"/>
          <w:szCs w:val="24"/>
          <w:lang w:val="tt-RU"/>
        </w:rPr>
      </w:pPr>
    </w:p>
    <w:p w:rsidR="003B557A" w:rsidRDefault="003F4B2E" w:rsidP="003B557A">
      <w:pP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№ 187</w:t>
      </w:r>
      <w:r w:rsidR="003B557A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 xml:space="preserve">                             </w:t>
      </w:r>
      <w:r w:rsidR="003B557A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с. Большой Шурняк</w:t>
      </w:r>
      <w:r w:rsidR="003B557A">
        <w:rPr>
          <w:rFonts w:ascii="Times New Roman" w:eastAsia="Calibri" w:hAnsi="Times New Roman"/>
          <w:color w:val="000000" w:themeColor="text1"/>
          <w:sz w:val="16"/>
          <w:szCs w:val="16"/>
          <w:lang w:val="tt-RU"/>
        </w:rPr>
        <w:tab/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 xml:space="preserve">             от ”18” марта 2020</w:t>
      </w:r>
      <w:r w:rsidR="003B557A">
        <w:rPr>
          <w:rFonts w:ascii="Times New Roman" w:eastAsia="Calibri" w:hAnsi="Times New Roman"/>
          <w:color w:val="000000" w:themeColor="text1"/>
          <w:sz w:val="28"/>
          <w:szCs w:val="28"/>
          <w:lang w:val="tt-RU"/>
        </w:rPr>
        <w:t>г.</w:t>
      </w:r>
    </w:p>
    <w:p w:rsidR="003B557A" w:rsidRDefault="003B557A" w:rsidP="003B557A">
      <w:pPr>
        <w:rPr>
          <w:lang w:val="tt-RU"/>
        </w:rPr>
      </w:pPr>
    </w:p>
    <w:p w:rsidR="006A5393" w:rsidRDefault="006A5393" w:rsidP="006A53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</w:t>
      </w:r>
      <w:r w:rsidR="00D91959">
        <w:rPr>
          <w:rFonts w:ascii="Times New Roman" w:hAnsi="Times New Roman"/>
          <w:b/>
          <w:sz w:val="28"/>
          <w:szCs w:val="28"/>
        </w:rPr>
        <w:t xml:space="preserve">оставлении </w:t>
      </w:r>
      <w:proofErr w:type="gramStart"/>
      <w:r w:rsidR="00D91959">
        <w:rPr>
          <w:rFonts w:ascii="Times New Roman" w:hAnsi="Times New Roman"/>
          <w:b/>
          <w:sz w:val="28"/>
          <w:szCs w:val="28"/>
        </w:rPr>
        <w:t>отпуска  Мельникову</w:t>
      </w:r>
      <w:proofErr w:type="gramEnd"/>
      <w:r w:rsidR="00D91959">
        <w:rPr>
          <w:rFonts w:ascii="Times New Roman" w:hAnsi="Times New Roman"/>
          <w:b/>
          <w:sz w:val="28"/>
          <w:szCs w:val="28"/>
        </w:rPr>
        <w:t xml:space="preserve"> Н.И.</w:t>
      </w:r>
    </w:p>
    <w:p w:rsidR="006A5393" w:rsidRDefault="006A5393" w:rsidP="006A53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A5393" w:rsidRDefault="006A5393" w:rsidP="006A5393">
      <w:pPr>
        <w:pStyle w:val="a5"/>
        <w:tabs>
          <w:tab w:val="left" w:pos="5115"/>
        </w:tabs>
        <w:spacing w:after="0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114 Трудового кодекса Российской Федерации, а также рассмотрев заявление </w:t>
      </w:r>
      <w:r w:rsidR="00D91959">
        <w:rPr>
          <w:rFonts w:ascii="Times New Roman" w:hAnsi="Times New Roman" w:cs="Times New Roman"/>
          <w:sz w:val="28"/>
        </w:rPr>
        <w:t>Мельникова Николая Ивановича</w:t>
      </w:r>
      <w:r>
        <w:rPr>
          <w:rFonts w:ascii="Times New Roman" w:hAnsi="Times New Roman" w:cs="Times New Roman"/>
          <w:sz w:val="28"/>
        </w:rPr>
        <w:t xml:space="preserve">, главы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Большешурнякского</w:t>
      </w:r>
      <w:proofErr w:type="spellEnd"/>
      <w:r>
        <w:rPr>
          <w:rFonts w:ascii="Times New Roman" w:hAnsi="Times New Roman" w:cs="Times New Roman"/>
          <w:sz w:val="28"/>
        </w:rPr>
        <w:t xml:space="preserve">  сельского</w:t>
      </w:r>
      <w:proofErr w:type="gramEnd"/>
      <w:r>
        <w:rPr>
          <w:rFonts w:ascii="Times New Roman" w:hAnsi="Times New Roman" w:cs="Times New Roman"/>
          <w:sz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bCs/>
          <w:sz w:val="28"/>
        </w:rPr>
        <w:t>Елабужского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18"/>
        </w:rPr>
        <w:t>муниципального</w:t>
      </w:r>
      <w:r>
        <w:rPr>
          <w:rFonts w:ascii="Times New Roman" w:hAnsi="Times New Roman" w:cs="Times New Roman"/>
          <w:bCs/>
          <w:sz w:val="28"/>
        </w:rPr>
        <w:t xml:space="preserve"> района,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sz w:val="28"/>
        </w:rPr>
        <w:t>Большешурнякского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A5393" w:rsidRDefault="006A5393" w:rsidP="006A5393">
      <w:pPr>
        <w:pStyle w:val="a5"/>
        <w:tabs>
          <w:tab w:val="left" w:pos="5115"/>
        </w:tabs>
        <w:spacing w:after="0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A5393" w:rsidRDefault="006A5393" w:rsidP="006A539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921050" w:rsidRDefault="00921050" w:rsidP="006A5393">
      <w:pPr>
        <w:jc w:val="center"/>
        <w:rPr>
          <w:rFonts w:ascii="Times New Roman" w:hAnsi="Times New Roman"/>
          <w:sz w:val="28"/>
          <w:szCs w:val="28"/>
        </w:rPr>
      </w:pPr>
    </w:p>
    <w:p w:rsidR="004763A7" w:rsidRDefault="006A5393" w:rsidP="006A5393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1. </w:t>
      </w:r>
      <w:r w:rsidR="00D91959">
        <w:rPr>
          <w:rFonts w:ascii="Times New Roman" w:hAnsi="Times New Roman"/>
          <w:sz w:val="28"/>
        </w:rPr>
        <w:t>Мельникову Николаю Ивановичу,</w:t>
      </w:r>
      <w:r>
        <w:rPr>
          <w:rFonts w:ascii="Times New Roman" w:hAnsi="Times New Roman"/>
          <w:sz w:val="28"/>
        </w:rPr>
        <w:t xml:space="preserve"> главе </w:t>
      </w:r>
      <w:proofErr w:type="spellStart"/>
      <w:r>
        <w:rPr>
          <w:rFonts w:ascii="Times New Roman" w:hAnsi="Times New Roman"/>
          <w:sz w:val="28"/>
        </w:rPr>
        <w:t>Большешурнякского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sz w:val="28"/>
        </w:rPr>
        <w:t>Елабужского</w:t>
      </w:r>
      <w:proofErr w:type="spellEnd"/>
      <w:r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  <w:szCs w:val="18"/>
        </w:rPr>
        <w:t>муниципального</w:t>
      </w:r>
      <w:r>
        <w:rPr>
          <w:rFonts w:ascii="Times New Roman" w:hAnsi="Times New Roman"/>
          <w:bCs/>
          <w:sz w:val="28"/>
        </w:rPr>
        <w:t xml:space="preserve"> района</w:t>
      </w:r>
      <w:r>
        <w:rPr>
          <w:rFonts w:ascii="Times New Roman" w:hAnsi="Times New Roman"/>
          <w:sz w:val="28"/>
        </w:rPr>
        <w:t xml:space="preserve"> предоставить часть ежегодного оплачиваемого</w:t>
      </w:r>
      <w:r w:rsidR="0084350B">
        <w:rPr>
          <w:rFonts w:ascii="Times New Roman" w:hAnsi="Times New Roman"/>
          <w:sz w:val="28"/>
        </w:rPr>
        <w:t xml:space="preserve"> отпуска продолжительностью 14</w:t>
      </w:r>
      <w:r>
        <w:rPr>
          <w:rFonts w:ascii="Times New Roman" w:hAnsi="Times New Roman"/>
          <w:sz w:val="28"/>
        </w:rPr>
        <w:t xml:space="preserve"> календарных дней, с </w:t>
      </w:r>
      <w:r w:rsidR="0084350B">
        <w:rPr>
          <w:rFonts w:ascii="Times New Roman" w:hAnsi="Times New Roman"/>
          <w:sz w:val="28"/>
        </w:rPr>
        <w:t>20 марта 2020 года по 2</w:t>
      </w:r>
      <w:bookmarkStart w:id="0" w:name="_GoBack"/>
      <w:bookmarkEnd w:id="0"/>
      <w:r w:rsidR="00557E7D">
        <w:rPr>
          <w:rFonts w:ascii="Times New Roman" w:hAnsi="Times New Roman"/>
          <w:sz w:val="28"/>
        </w:rPr>
        <w:t xml:space="preserve"> апреля 2020 года за период работы с</w:t>
      </w:r>
      <w:r w:rsidR="004763A7">
        <w:rPr>
          <w:rFonts w:ascii="Times New Roman" w:hAnsi="Times New Roman"/>
          <w:sz w:val="28"/>
        </w:rPr>
        <w:t xml:space="preserve"> </w:t>
      </w:r>
    </w:p>
    <w:p w:rsidR="006A5393" w:rsidRPr="0042290E" w:rsidRDefault="004763A7" w:rsidP="004763A7">
      <w:pPr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</w:rPr>
        <w:t>03.04.2018 г. по 02.10.2018 г.</w:t>
      </w:r>
    </w:p>
    <w:p w:rsidR="00557E7D" w:rsidRDefault="00557E7D" w:rsidP="00557E7D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Произвести единовременную выплату к отпуску предусмотренную годовым ф</w:t>
      </w:r>
      <w:r w:rsidR="004763A7">
        <w:rPr>
          <w:rFonts w:ascii="Times New Roman" w:hAnsi="Times New Roman"/>
          <w:sz w:val="28"/>
          <w:szCs w:val="28"/>
        </w:rPr>
        <w:t>ондом оплаты труда за 2020 год.</w:t>
      </w:r>
    </w:p>
    <w:p w:rsidR="00557E7D" w:rsidRDefault="00557E7D" w:rsidP="00557E7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Контроль за исполнением настоящего решения и право подписи оставляю за собой.</w:t>
      </w:r>
    </w:p>
    <w:p w:rsidR="006D3645" w:rsidRDefault="006D3645" w:rsidP="006D3645">
      <w:pPr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3B557A" w:rsidRPr="001B5135" w:rsidRDefault="001B5135" w:rsidP="003B557A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1B5135">
        <w:rPr>
          <w:rFonts w:ascii="Times New Roman" w:hAnsi="Times New Roman"/>
          <w:sz w:val="28"/>
          <w:szCs w:val="28"/>
        </w:rPr>
        <w:t>Председатель</w:t>
      </w:r>
      <w:r w:rsidR="003B557A" w:rsidRPr="001B5135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1B5135">
        <w:rPr>
          <w:rFonts w:ascii="Times New Roman" w:hAnsi="Times New Roman"/>
          <w:sz w:val="28"/>
          <w:szCs w:val="28"/>
        </w:rPr>
        <w:t xml:space="preserve">                                      Н.И. Мельников</w:t>
      </w:r>
    </w:p>
    <w:p w:rsidR="003B557A" w:rsidRPr="003B557A" w:rsidRDefault="003B557A" w:rsidP="003B557A">
      <w:pPr>
        <w:rPr>
          <w:rFonts w:ascii="Times New Roman" w:hAnsi="Times New Roman"/>
          <w:b/>
          <w:sz w:val="28"/>
          <w:szCs w:val="28"/>
        </w:rPr>
      </w:pPr>
    </w:p>
    <w:p w:rsidR="003B557A" w:rsidRPr="003B557A" w:rsidRDefault="003B557A" w:rsidP="003B557A">
      <w:pPr>
        <w:rPr>
          <w:rFonts w:ascii="Times New Roman" w:hAnsi="Times New Roman"/>
          <w:b/>
          <w:sz w:val="28"/>
          <w:szCs w:val="28"/>
        </w:rPr>
      </w:pPr>
    </w:p>
    <w:p w:rsidR="003B557A" w:rsidRPr="003B557A" w:rsidRDefault="003B557A" w:rsidP="003B557A">
      <w:pPr>
        <w:rPr>
          <w:rFonts w:ascii="Times New Roman" w:hAnsi="Times New Roman"/>
          <w:b/>
          <w:sz w:val="28"/>
          <w:szCs w:val="28"/>
        </w:rPr>
      </w:pPr>
    </w:p>
    <w:p w:rsidR="003B557A" w:rsidRPr="003B557A" w:rsidRDefault="003B557A" w:rsidP="003B557A">
      <w:pPr>
        <w:rPr>
          <w:rFonts w:ascii="Times New Roman" w:hAnsi="Times New Roman"/>
        </w:rPr>
      </w:pPr>
    </w:p>
    <w:sectPr w:rsidR="003B557A" w:rsidRPr="003B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167BF"/>
    <w:multiLevelType w:val="hybridMultilevel"/>
    <w:tmpl w:val="52C6EC70"/>
    <w:lvl w:ilvl="0" w:tplc="F596250A">
      <w:start w:val="1"/>
      <w:numFmt w:val="decimal"/>
      <w:lvlText w:val="%1."/>
      <w:lvlJc w:val="left"/>
      <w:pPr>
        <w:ind w:left="1125" w:hanging="42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7A"/>
    <w:rsid w:val="0007741F"/>
    <w:rsid w:val="001B5135"/>
    <w:rsid w:val="003B557A"/>
    <w:rsid w:val="003F4B2E"/>
    <w:rsid w:val="004763A7"/>
    <w:rsid w:val="00557E7D"/>
    <w:rsid w:val="006A5393"/>
    <w:rsid w:val="006D3645"/>
    <w:rsid w:val="0084350B"/>
    <w:rsid w:val="008A7976"/>
    <w:rsid w:val="00921050"/>
    <w:rsid w:val="00922875"/>
    <w:rsid w:val="009B5813"/>
    <w:rsid w:val="00D91959"/>
    <w:rsid w:val="00FC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AF83"/>
  <w15:docId w15:val="{BEA1C694-F4A8-45F5-A2C5-6F3FD3B9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57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57A"/>
    <w:rPr>
      <w:rFonts w:ascii="Tahoma" w:eastAsia="Times New Roman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6A5393"/>
    <w:pPr>
      <w:spacing w:after="120" w:line="276" w:lineRule="auto"/>
      <w:ind w:left="283" w:firstLine="0"/>
      <w:jc w:val="left"/>
    </w:pPr>
    <w:rPr>
      <w:rFonts w:asciiTheme="minorHAnsi" w:eastAsiaTheme="minorHAnsi" w:hAnsiTheme="minorHAnsi" w:cstheme="minorBidi"/>
    </w:rPr>
  </w:style>
  <w:style w:type="character" w:customStyle="1" w:styleId="a6">
    <w:name w:val="Основной текст с отступом Знак"/>
    <w:basedOn w:val="a0"/>
    <w:link w:val="a5"/>
    <w:uiPriority w:val="99"/>
    <w:rsid w:val="006A5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Мельников Николай</cp:lastModifiedBy>
  <cp:revision>9</cp:revision>
  <cp:lastPrinted>2020-03-27T10:47:00Z</cp:lastPrinted>
  <dcterms:created xsi:type="dcterms:W3CDTF">2020-03-19T07:13:00Z</dcterms:created>
  <dcterms:modified xsi:type="dcterms:W3CDTF">2020-03-27T10:48:00Z</dcterms:modified>
</cp:coreProperties>
</file>