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015C0" w:rsidTr="00806568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БОЛЬШЕШУРНЯКСКОГО</w:t>
            </w:r>
          </w:p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2015C0" w:rsidRDefault="002015C0" w:rsidP="00A838C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2015C0" w:rsidRDefault="002015C0" w:rsidP="00A838CD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B9A7542" wp14:editId="4F915A17">
                  <wp:extent cx="647700" cy="752475"/>
                  <wp:effectExtent l="0" t="0" r="0" b="9525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2015C0" w:rsidRDefault="002015C0" w:rsidP="00A838CD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2015C0" w:rsidRPr="002015C0" w:rsidRDefault="002015C0" w:rsidP="002015C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806568" w:rsidRDefault="00806568" w:rsidP="00FF4132">
      <w:pPr>
        <w:rPr>
          <w:sz w:val="28"/>
          <w:szCs w:val="28"/>
        </w:rPr>
      </w:pPr>
    </w:p>
    <w:p w:rsidR="002E6074" w:rsidRPr="001968A5" w:rsidRDefault="002E6074" w:rsidP="002E6074">
      <w:pPr>
        <w:tabs>
          <w:tab w:val="left" w:pos="6390"/>
        </w:tabs>
        <w:spacing w:line="300" w:lineRule="exact"/>
        <w:jc w:val="right"/>
        <w:rPr>
          <w:rFonts w:cs="Calibri"/>
          <w:sz w:val="28"/>
          <w:szCs w:val="28"/>
          <w:lang w:val="tt-RU"/>
        </w:rPr>
      </w:pPr>
      <w:r w:rsidRPr="001968A5">
        <w:rPr>
          <w:sz w:val="28"/>
          <w:szCs w:val="28"/>
          <w:lang w:val="tt-RU"/>
        </w:rPr>
        <w:t xml:space="preserve">           </w:t>
      </w:r>
    </w:p>
    <w:p w:rsidR="002E6074" w:rsidRPr="001968A5" w:rsidRDefault="002E6074" w:rsidP="002E6074">
      <w:pPr>
        <w:jc w:val="center"/>
        <w:rPr>
          <w:sz w:val="28"/>
          <w:szCs w:val="28"/>
        </w:rPr>
      </w:pPr>
      <w:r w:rsidRPr="001968A5">
        <w:rPr>
          <w:sz w:val="28"/>
          <w:szCs w:val="28"/>
        </w:rPr>
        <w:t xml:space="preserve">РЕШЕНИЕ </w:t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  <w:t>КАРАР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2D2">
        <w:rPr>
          <w:sz w:val="28"/>
          <w:szCs w:val="28"/>
        </w:rPr>
        <w:t>№ 184</w:t>
      </w:r>
      <w:r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="00B022D2"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   </w:t>
      </w:r>
      <w:r w:rsidR="00B022D2">
        <w:rPr>
          <w:sz w:val="28"/>
          <w:szCs w:val="28"/>
        </w:rPr>
        <w:t>«</w:t>
      </w:r>
      <w:proofErr w:type="gramEnd"/>
      <w:r w:rsidR="00B022D2">
        <w:rPr>
          <w:sz w:val="28"/>
          <w:szCs w:val="28"/>
        </w:rPr>
        <w:t xml:space="preserve">05» марта </w:t>
      </w:r>
      <w:r w:rsidRPr="008A37F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A37F7">
        <w:rPr>
          <w:sz w:val="28"/>
          <w:szCs w:val="28"/>
        </w:rPr>
        <w:t xml:space="preserve"> года</w:t>
      </w:r>
    </w:p>
    <w:p w:rsidR="002E6074" w:rsidRDefault="002E6074" w:rsidP="002E6074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E754F5" w:rsidRPr="008C22EF" w:rsidRDefault="00E754F5" w:rsidP="00E754F5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8C22EF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Большешурняк</w:t>
      </w:r>
      <w:r w:rsidRPr="008C22EF">
        <w:rPr>
          <w:sz w:val="28"/>
          <w:szCs w:val="28"/>
        </w:rPr>
        <w:t>ского</w:t>
      </w:r>
      <w:proofErr w:type="spellEnd"/>
      <w:r w:rsidRPr="008C22EF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от 03 февраля 2016 года №22</w:t>
      </w:r>
      <w:r w:rsidRPr="008C22EF">
        <w:rPr>
          <w:sz w:val="28"/>
          <w:szCs w:val="28"/>
        </w:rPr>
        <w:t xml:space="preserve"> «О </w:t>
      </w:r>
      <w:proofErr w:type="gramStart"/>
      <w:r w:rsidRPr="008C22EF">
        <w:rPr>
          <w:sz w:val="28"/>
          <w:szCs w:val="28"/>
        </w:rPr>
        <w:t>передаче  осуществления</w:t>
      </w:r>
      <w:proofErr w:type="gramEnd"/>
      <w:r w:rsidRPr="008C22EF">
        <w:rPr>
          <w:sz w:val="28"/>
          <w:szCs w:val="28"/>
        </w:rPr>
        <w:t xml:space="preserve">  части полномочий органов местного</w:t>
      </w:r>
    </w:p>
    <w:p w:rsidR="00E754F5" w:rsidRPr="008C22EF" w:rsidRDefault="00E754F5" w:rsidP="00E754F5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8C22EF">
        <w:rPr>
          <w:sz w:val="28"/>
          <w:szCs w:val="28"/>
        </w:rPr>
        <w:t xml:space="preserve"> </w:t>
      </w:r>
      <w:proofErr w:type="gramStart"/>
      <w:r w:rsidRPr="008C22EF">
        <w:rPr>
          <w:sz w:val="28"/>
          <w:szCs w:val="28"/>
        </w:rPr>
        <w:t>самоуправления  поселений</w:t>
      </w:r>
      <w:proofErr w:type="gramEnd"/>
      <w:r w:rsidRPr="008C22EF">
        <w:rPr>
          <w:sz w:val="28"/>
          <w:szCs w:val="28"/>
        </w:rPr>
        <w:t xml:space="preserve"> </w:t>
      </w:r>
      <w:proofErr w:type="spellStart"/>
      <w:r w:rsidRPr="008C22EF">
        <w:rPr>
          <w:sz w:val="28"/>
          <w:szCs w:val="28"/>
        </w:rPr>
        <w:t>Елабужского</w:t>
      </w:r>
      <w:proofErr w:type="spellEnd"/>
      <w:r w:rsidRPr="008C22EF">
        <w:rPr>
          <w:sz w:val="28"/>
          <w:szCs w:val="28"/>
        </w:rPr>
        <w:t xml:space="preserve"> муниципального района </w:t>
      </w:r>
    </w:p>
    <w:p w:rsidR="00E754F5" w:rsidRPr="008C22EF" w:rsidRDefault="00E754F5" w:rsidP="00E754F5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8C22EF">
        <w:rPr>
          <w:sz w:val="28"/>
          <w:szCs w:val="28"/>
        </w:rPr>
        <w:t xml:space="preserve">органам местного </w:t>
      </w:r>
      <w:proofErr w:type="gramStart"/>
      <w:r w:rsidRPr="008C22EF">
        <w:rPr>
          <w:sz w:val="28"/>
          <w:szCs w:val="28"/>
        </w:rPr>
        <w:t xml:space="preserve">самоуправления  </w:t>
      </w:r>
      <w:proofErr w:type="spellStart"/>
      <w:r w:rsidRPr="008C22EF">
        <w:rPr>
          <w:sz w:val="28"/>
          <w:szCs w:val="28"/>
        </w:rPr>
        <w:t>Елабужского</w:t>
      </w:r>
      <w:proofErr w:type="spellEnd"/>
      <w:proofErr w:type="gramEnd"/>
      <w:r w:rsidRPr="008C22EF">
        <w:rPr>
          <w:sz w:val="28"/>
          <w:szCs w:val="28"/>
        </w:rPr>
        <w:t xml:space="preserve"> муниципального района»</w:t>
      </w:r>
    </w:p>
    <w:p w:rsidR="00E754F5" w:rsidRPr="00AB495A" w:rsidRDefault="00E754F5" w:rsidP="00E754F5">
      <w:pPr>
        <w:jc w:val="center"/>
        <w:rPr>
          <w:b/>
          <w:sz w:val="28"/>
          <w:szCs w:val="28"/>
        </w:rPr>
      </w:pPr>
    </w:p>
    <w:p w:rsidR="00E754F5" w:rsidRDefault="00E754F5" w:rsidP="00E754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495A">
        <w:rPr>
          <w:sz w:val="28"/>
          <w:szCs w:val="28"/>
        </w:rPr>
        <w:t xml:space="preserve">В соответствии с частью 4 статьи 15 Федерального закона от 06.10.2003 г. </w:t>
      </w:r>
      <w:r w:rsidR="00B022D2">
        <w:rPr>
          <w:sz w:val="28"/>
          <w:szCs w:val="28"/>
        </w:rPr>
        <w:t xml:space="preserve">         </w:t>
      </w:r>
      <w:bookmarkStart w:id="0" w:name="_GoBack"/>
      <w:bookmarkEnd w:id="0"/>
      <w:r w:rsidRPr="00AB495A">
        <w:rPr>
          <w:sz w:val="28"/>
          <w:szCs w:val="28"/>
        </w:rPr>
        <w:t>№ 131-</w:t>
      </w:r>
      <w:proofErr w:type="gramStart"/>
      <w:r w:rsidRPr="00AB495A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</w:t>
      </w:r>
      <w:r w:rsidRPr="00AB495A">
        <w:rPr>
          <w:sz w:val="28"/>
          <w:szCs w:val="28"/>
        </w:rPr>
        <w:t>«</w:t>
      </w:r>
      <w:proofErr w:type="gramEnd"/>
      <w:r w:rsidRPr="00AB495A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AB495A">
        <w:rPr>
          <w:sz w:val="28"/>
          <w:szCs w:val="28"/>
        </w:rPr>
        <w:t xml:space="preserve"> общих</w:t>
      </w:r>
      <w:r>
        <w:rPr>
          <w:sz w:val="28"/>
          <w:szCs w:val="28"/>
        </w:rPr>
        <w:t xml:space="preserve">  </w:t>
      </w:r>
      <w:r w:rsidRPr="00AB495A">
        <w:rPr>
          <w:sz w:val="28"/>
          <w:szCs w:val="28"/>
        </w:rPr>
        <w:t xml:space="preserve"> принципах</w:t>
      </w:r>
      <w:r>
        <w:rPr>
          <w:sz w:val="28"/>
          <w:szCs w:val="28"/>
        </w:rPr>
        <w:t xml:space="preserve">   организации </w:t>
      </w:r>
      <w:r w:rsidRPr="00AB495A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 </w:t>
      </w:r>
      <w:r w:rsidRPr="00AB495A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  </w:t>
      </w:r>
      <w:r w:rsidRPr="00AB49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AB495A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порядком заключения соглашений органами местного самоуправления поселений с органами местного самоуправления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значения,  </w:t>
      </w:r>
      <w:r w:rsidRPr="00AB495A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 w:rsidRPr="007619F3">
        <w:rPr>
          <w:sz w:val="28"/>
          <w:szCs w:val="28"/>
        </w:rPr>
        <w:t xml:space="preserve"> сельского поселения</w:t>
      </w:r>
    </w:p>
    <w:p w:rsidR="00E754F5" w:rsidRDefault="00E754F5" w:rsidP="00E754F5">
      <w:pPr>
        <w:rPr>
          <w:b/>
          <w:sz w:val="28"/>
          <w:szCs w:val="28"/>
        </w:rPr>
      </w:pPr>
    </w:p>
    <w:p w:rsidR="00E754F5" w:rsidRPr="00AB495A" w:rsidRDefault="00E754F5" w:rsidP="00E754F5">
      <w:pPr>
        <w:jc w:val="center"/>
        <w:rPr>
          <w:b/>
          <w:sz w:val="28"/>
          <w:szCs w:val="28"/>
        </w:rPr>
      </w:pPr>
      <w:r w:rsidRPr="00AB495A">
        <w:rPr>
          <w:b/>
          <w:sz w:val="28"/>
          <w:szCs w:val="28"/>
        </w:rPr>
        <w:t>РЕШИЛ:</w:t>
      </w:r>
    </w:p>
    <w:p w:rsidR="00E754F5" w:rsidRPr="00AB495A" w:rsidRDefault="00E754F5" w:rsidP="00E754F5">
      <w:pPr>
        <w:jc w:val="center"/>
        <w:rPr>
          <w:b/>
          <w:sz w:val="28"/>
          <w:szCs w:val="28"/>
        </w:rPr>
      </w:pPr>
    </w:p>
    <w:p w:rsidR="00E754F5" w:rsidRPr="004F53AE" w:rsidRDefault="00E754F5" w:rsidP="00E754F5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F53AE"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Большешурняк</w:t>
      </w:r>
      <w:r w:rsidRPr="004F53AE">
        <w:rPr>
          <w:sz w:val="28"/>
          <w:szCs w:val="28"/>
        </w:rPr>
        <w:t>ского</w:t>
      </w:r>
      <w:proofErr w:type="spellEnd"/>
      <w:r w:rsidRPr="004F53AE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от 03 февраля 2016 года №22</w:t>
      </w:r>
      <w:r w:rsidRPr="004F53AE">
        <w:rPr>
          <w:sz w:val="28"/>
          <w:szCs w:val="28"/>
        </w:rPr>
        <w:t xml:space="preserve"> «О </w:t>
      </w:r>
      <w:proofErr w:type="gramStart"/>
      <w:r w:rsidRPr="004F53AE">
        <w:rPr>
          <w:sz w:val="28"/>
          <w:szCs w:val="28"/>
        </w:rPr>
        <w:t>передаче  осуществления</w:t>
      </w:r>
      <w:proofErr w:type="gramEnd"/>
      <w:r w:rsidRPr="004F53AE">
        <w:rPr>
          <w:sz w:val="28"/>
          <w:szCs w:val="28"/>
        </w:rPr>
        <w:t xml:space="preserve">  части полномочий органов местного самоуправления  поселений </w:t>
      </w:r>
      <w:proofErr w:type="spellStart"/>
      <w:r w:rsidRPr="004F53AE">
        <w:rPr>
          <w:sz w:val="28"/>
          <w:szCs w:val="28"/>
        </w:rPr>
        <w:t>Елабужского</w:t>
      </w:r>
      <w:proofErr w:type="spellEnd"/>
      <w:r w:rsidRPr="004F53AE">
        <w:rPr>
          <w:sz w:val="28"/>
          <w:szCs w:val="28"/>
        </w:rPr>
        <w:t xml:space="preserve"> муниципального района органам местного самоуправления  </w:t>
      </w:r>
      <w:proofErr w:type="spellStart"/>
      <w:r w:rsidRPr="004F53AE">
        <w:rPr>
          <w:sz w:val="28"/>
          <w:szCs w:val="28"/>
        </w:rPr>
        <w:t>Елабужского</w:t>
      </w:r>
      <w:proofErr w:type="spellEnd"/>
      <w:r w:rsidRPr="004F53AE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E754F5" w:rsidRPr="004F53AE" w:rsidRDefault="00E754F5" w:rsidP="00E754F5">
      <w:pPr>
        <w:ind w:right="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F53AE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1.2. изложить в следующей редакции:</w:t>
      </w:r>
    </w:p>
    <w:p w:rsidR="00E754F5" w:rsidRPr="004F53AE" w:rsidRDefault="00E754F5" w:rsidP="00E754F5">
      <w:pPr>
        <w:ind w:firstLine="708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«1.2. Владение, пользование и распоряжение имуществом, находящимся в муниципальной собственности поселения в части: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1.2.1.</w:t>
      </w:r>
      <w:r w:rsidRPr="004F53AE">
        <w:rPr>
          <w:sz w:val="28"/>
          <w:szCs w:val="28"/>
        </w:rPr>
        <w:tab/>
        <w:t>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1.2.3.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1.2.6.  ведение реестра муниципальной собственности;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1.2.7. учет имущества казны сельского поселения;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1.2.9. принятие решений и оформление сделок по продаже муниципального имущества по поручению собственника имущества;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lastRenderedPageBreak/>
        <w:t>1.2.10. закрепление муниципального имущества в арендное пользование, оперативное управление, хозяйственное ведение, безвозмездное пользование и концессию по поручению собственника;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 xml:space="preserve">1.2.11. организация передачи муниципального имущества в федеральную собственность, </w:t>
      </w:r>
      <w:proofErr w:type="gramStart"/>
      <w:r w:rsidRPr="004F53AE">
        <w:rPr>
          <w:sz w:val="28"/>
          <w:szCs w:val="28"/>
        </w:rPr>
        <w:t>собственность  Республики</w:t>
      </w:r>
      <w:proofErr w:type="gramEnd"/>
      <w:r w:rsidRPr="004F53AE">
        <w:rPr>
          <w:sz w:val="28"/>
          <w:szCs w:val="28"/>
        </w:rPr>
        <w:t xml:space="preserve"> Татарстан, муниципальную собственность иных муниципальных образований и религиозным организациям;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>1.2.12. информирование собственника о состоянии имущества.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 xml:space="preserve">1.2.13. </w:t>
      </w:r>
      <w:r>
        <w:rPr>
          <w:sz w:val="28"/>
          <w:szCs w:val="28"/>
        </w:rPr>
        <w:t>о</w:t>
      </w:r>
      <w:r w:rsidRPr="004F53AE">
        <w:rPr>
          <w:sz w:val="28"/>
          <w:szCs w:val="28"/>
        </w:rPr>
        <w:t>формление выморочного имущества, бесхозяйного имущества;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 xml:space="preserve">1.2.14. </w:t>
      </w:r>
      <w:r>
        <w:rPr>
          <w:sz w:val="28"/>
          <w:szCs w:val="28"/>
        </w:rPr>
        <w:t>о</w:t>
      </w:r>
      <w:r w:rsidRPr="004F53AE">
        <w:rPr>
          <w:sz w:val="28"/>
          <w:szCs w:val="28"/>
        </w:rPr>
        <w:t>существление мероприятий по списанию имущества, находящегося в собственности поселения;</w:t>
      </w:r>
    </w:p>
    <w:p w:rsidR="00E754F5" w:rsidRPr="004F53AE" w:rsidRDefault="00E754F5" w:rsidP="00E754F5">
      <w:pPr>
        <w:ind w:firstLine="720"/>
        <w:jc w:val="both"/>
        <w:rPr>
          <w:sz w:val="28"/>
          <w:szCs w:val="28"/>
        </w:rPr>
      </w:pPr>
      <w:r w:rsidRPr="004F53AE">
        <w:rPr>
          <w:sz w:val="28"/>
          <w:szCs w:val="28"/>
        </w:rPr>
        <w:t xml:space="preserve">1.2.15. </w:t>
      </w:r>
      <w:r>
        <w:rPr>
          <w:sz w:val="28"/>
          <w:szCs w:val="28"/>
        </w:rPr>
        <w:t>о</w:t>
      </w:r>
      <w:r w:rsidRPr="004F53AE">
        <w:rPr>
          <w:sz w:val="28"/>
          <w:szCs w:val="28"/>
        </w:rPr>
        <w:t>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4F53AE">
        <w:rPr>
          <w:sz w:val="28"/>
          <w:szCs w:val="28"/>
        </w:rPr>
        <w:t>.</w:t>
      </w:r>
    </w:p>
    <w:p w:rsidR="00E754F5" w:rsidRDefault="00E754F5" w:rsidP="00E7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Пункт 1.9. изложить в следующей редакции:</w:t>
      </w:r>
    </w:p>
    <w:p w:rsidR="00E754F5" w:rsidRPr="008C22EF" w:rsidRDefault="00E754F5" w:rsidP="00E754F5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«1.9.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 </w:t>
      </w:r>
      <w:r w:rsidRPr="008C22EF">
        <w:rPr>
          <w:bCs/>
          <w:sz w:val="28"/>
        </w:rPr>
        <w:t>в части</w:t>
      </w:r>
      <w:r w:rsidRPr="006C3673">
        <w:rPr>
          <w:b/>
          <w:bCs/>
          <w:sz w:val="28"/>
        </w:rPr>
        <w:t>:</w:t>
      </w:r>
    </w:p>
    <w:p w:rsidR="00E754F5" w:rsidRPr="006C3673" w:rsidRDefault="00E754F5" w:rsidP="00E754F5">
      <w:pPr>
        <w:spacing w:line="280" w:lineRule="atLeast"/>
        <w:ind w:firstLine="697"/>
        <w:jc w:val="both"/>
      </w:pPr>
      <w:r w:rsidRPr="006C3673">
        <w:rPr>
          <w:sz w:val="28"/>
        </w:rPr>
        <w:t>1.</w:t>
      </w:r>
      <w:r>
        <w:rPr>
          <w:sz w:val="28"/>
        </w:rPr>
        <w:t>9</w:t>
      </w:r>
      <w:r w:rsidRPr="006C3673">
        <w:rPr>
          <w:sz w:val="28"/>
        </w:rPr>
        <w:t>.1 подготовки и выдачи ордера на производство земляных, строительных и ремонтных работ</w:t>
      </w:r>
      <w:r>
        <w:rPr>
          <w:sz w:val="28"/>
        </w:rPr>
        <w:t>»</w:t>
      </w:r>
      <w:r w:rsidRPr="006C3673">
        <w:rPr>
          <w:sz w:val="28"/>
        </w:rPr>
        <w:t>;</w:t>
      </w:r>
    </w:p>
    <w:p w:rsidR="00E754F5" w:rsidRPr="00AB495A" w:rsidRDefault="00E754F5" w:rsidP="00E754F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</w:t>
      </w:r>
      <w:r w:rsidRPr="00AB495A">
        <w:rPr>
          <w:sz w:val="28"/>
          <w:szCs w:val="28"/>
        </w:rPr>
        <w:t>подлежит официальному опубликованию.</w:t>
      </w:r>
    </w:p>
    <w:p w:rsidR="00E754F5" w:rsidRPr="00AB495A" w:rsidRDefault="00E754F5" w:rsidP="00E754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B495A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2E6074" w:rsidRPr="00D050CA" w:rsidRDefault="002E6074" w:rsidP="002E6074">
      <w:pPr>
        <w:rPr>
          <w:sz w:val="28"/>
          <w:szCs w:val="28"/>
        </w:rPr>
      </w:pPr>
    </w:p>
    <w:p w:rsidR="002E6074" w:rsidRPr="00D050CA" w:rsidRDefault="002E6074" w:rsidP="002E6074">
      <w:pPr>
        <w:rPr>
          <w:sz w:val="28"/>
          <w:szCs w:val="28"/>
        </w:rPr>
      </w:pPr>
    </w:p>
    <w:p w:rsidR="002E6074" w:rsidRPr="006961D3" w:rsidRDefault="002E6074" w:rsidP="002E6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                                                                                       Н.И. Мельников</w:t>
      </w:r>
    </w:p>
    <w:p w:rsidR="002E6074" w:rsidRPr="007D633F" w:rsidRDefault="002E6074" w:rsidP="002E6074">
      <w:pPr>
        <w:tabs>
          <w:tab w:val="left" w:pos="3690"/>
        </w:tabs>
        <w:jc w:val="both"/>
        <w:rPr>
          <w:sz w:val="28"/>
          <w:szCs w:val="28"/>
        </w:rPr>
      </w:pPr>
    </w:p>
    <w:p w:rsidR="001831BB" w:rsidRDefault="001831BB" w:rsidP="00FF4132">
      <w:pPr>
        <w:rPr>
          <w:sz w:val="28"/>
          <w:szCs w:val="28"/>
        </w:rPr>
      </w:pPr>
    </w:p>
    <w:p w:rsidR="001831BB" w:rsidRDefault="001831BB" w:rsidP="00FF4132">
      <w:pPr>
        <w:rPr>
          <w:sz w:val="28"/>
          <w:szCs w:val="28"/>
        </w:rPr>
      </w:pPr>
    </w:p>
    <w:sectPr w:rsidR="001831BB" w:rsidSect="002015C0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E96"/>
    <w:multiLevelType w:val="hybridMultilevel"/>
    <w:tmpl w:val="994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1"/>
    <w:rsid w:val="00077429"/>
    <w:rsid w:val="000B5211"/>
    <w:rsid w:val="000D7DCB"/>
    <w:rsid w:val="001831BB"/>
    <w:rsid w:val="001968A5"/>
    <w:rsid w:val="001D6FBD"/>
    <w:rsid w:val="002015C0"/>
    <w:rsid w:val="00210A1E"/>
    <w:rsid w:val="002264FF"/>
    <w:rsid w:val="00291E69"/>
    <w:rsid w:val="002B5A3D"/>
    <w:rsid w:val="002E6074"/>
    <w:rsid w:val="00401D75"/>
    <w:rsid w:val="0043455A"/>
    <w:rsid w:val="0045422E"/>
    <w:rsid w:val="00504B03"/>
    <w:rsid w:val="005A48ED"/>
    <w:rsid w:val="0066280A"/>
    <w:rsid w:val="00806568"/>
    <w:rsid w:val="00845807"/>
    <w:rsid w:val="0084745B"/>
    <w:rsid w:val="00854B31"/>
    <w:rsid w:val="009B23AB"/>
    <w:rsid w:val="00A00CC2"/>
    <w:rsid w:val="00A95604"/>
    <w:rsid w:val="00AA0E12"/>
    <w:rsid w:val="00B022D2"/>
    <w:rsid w:val="00B334E2"/>
    <w:rsid w:val="00C12351"/>
    <w:rsid w:val="00C407AE"/>
    <w:rsid w:val="00C4199B"/>
    <w:rsid w:val="00C57DE8"/>
    <w:rsid w:val="00CC1A31"/>
    <w:rsid w:val="00D928FF"/>
    <w:rsid w:val="00DE0AE7"/>
    <w:rsid w:val="00E05D51"/>
    <w:rsid w:val="00E754F5"/>
    <w:rsid w:val="00F05B0F"/>
    <w:rsid w:val="00F24C35"/>
    <w:rsid w:val="00F9739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338"/>
  <w15:docId w15:val="{199D592F-2EE2-4C2C-BA1A-CB6E68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0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5A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07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Indent 2"/>
    <w:basedOn w:val="a"/>
    <w:link w:val="20"/>
    <w:rsid w:val="002E6074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6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2E60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1B08-3699-4DFF-A0CB-7B9A9B65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Мельников Николай</cp:lastModifiedBy>
  <cp:revision>4</cp:revision>
  <cp:lastPrinted>2019-12-20T05:18:00Z</cp:lastPrinted>
  <dcterms:created xsi:type="dcterms:W3CDTF">2020-03-04T11:37:00Z</dcterms:created>
  <dcterms:modified xsi:type="dcterms:W3CDTF">2020-03-04T11:38:00Z</dcterms:modified>
</cp:coreProperties>
</file>